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7BE" w:rsidRPr="002E239F" w:rsidRDefault="004977BE" w:rsidP="001F351D">
      <w:pPr>
        <w:pStyle w:val="a3"/>
        <w:rPr>
          <w:rFonts w:ascii="Arial" w:hAnsi="Arial" w:cs="Arial"/>
          <w:sz w:val="24"/>
          <w:szCs w:val="24"/>
        </w:rPr>
      </w:pPr>
      <w:r w:rsidRPr="002E239F">
        <w:rPr>
          <w:rFonts w:ascii="Arial" w:hAnsi="Arial" w:cs="Arial"/>
          <w:sz w:val="24"/>
          <w:szCs w:val="24"/>
        </w:rPr>
        <w:t xml:space="preserve">                                                                                         Проект</w:t>
      </w:r>
    </w:p>
    <w:p w:rsidR="004977BE" w:rsidRPr="002E239F" w:rsidRDefault="004977BE" w:rsidP="001F351D">
      <w:pPr>
        <w:pStyle w:val="a3"/>
        <w:rPr>
          <w:rFonts w:ascii="Arial" w:hAnsi="Arial" w:cs="Arial"/>
          <w:sz w:val="24"/>
          <w:szCs w:val="24"/>
        </w:rPr>
      </w:pPr>
    </w:p>
    <w:p w:rsidR="001F351D" w:rsidRPr="002E239F" w:rsidRDefault="001F351D" w:rsidP="001F351D">
      <w:pPr>
        <w:pStyle w:val="a3"/>
        <w:rPr>
          <w:rFonts w:ascii="Arial" w:hAnsi="Arial" w:cs="Arial"/>
          <w:sz w:val="24"/>
          <w:szCs w:val="24"/>
        </w:rPr>
      </w:pPr>
      <w:r w:rsidRPr="002E239F">
        <w:rPr>
          <w:rFonts w:ascii="Arial" w:hAnsi="Arial" w:cs="Arial"/>
          <w:sz w:val="24"/>
          <w:szCs w:val="24"/>
        </w:rPr>
        <w:t>Красноярский край</w:t>
      </w:r>
    </w:p>
    <w:p w:rsidR="001F351D" w:rsidRPr="002E239F" w:rsidRDefault="001F351D" w:rsidP="001F351D">
      <w:pPr>
        <w:jc w:val="center"/>
        <w:rPr>
          <w:rFonts w:ascii="Arial" w:hAnsi="Arial" w:cs="Arial"/>
          <w:b/>
        </w:rPr>
      </w:pPr>
      <w:r w:rsidRPr="002E239F">
        <w:rPr>
          <w:rFonts w:ascii="Arial" w:hAnsi="Arial" w:cs="Arial"/>
          <w:b/>
        </w:rPr>
        <w:t>САЯНСКИЙ РАЙОННЫЙ СОВЕТ ДЕПУТАТОВ</w:t>
      </w:r>
    </w:p>
    <w:p w:rsidR="001F351D" w:rsidRPr="002E239F" w:rsidRDefault="00086153" w:rsidP="001F351D">
      <w:pPr>
        <w:pStyle w:val="2"/>
        <w:rPr>
          <w:rFonts w:ascii="Arial" w:hAnsi="Arial" w:cs="Arial"/>
          <w:sz w:val="24"/>
          <w:szCs w:val="24"/>
        </w:rPr>
      </w:pPr>
      <w:r w:rsidRPr="002E239F">
        <w:rPr>
          <w:rFonts w:ascii="Arial" w:hAnsi="Arial" w:cs="Arial"/>
          <w:sz w:val="24"/>
          <w:szCs w:val="24"/>
        </w:rPr>
        <w:t>ПЯ</w:t>
      </w:r>
      <w:r w:rsidR="001F351D" w:rsidRPr="002E239F">
        <w:rPr>
          <w:rFonts w:ascii="Arial" w:hAnsi="Arial" w:cs="Arial"/>
          <w:sz w:val="24"/>
          <w:szCs w:val="24"/>
        </w:rPr>
        <w:t>ТОГО СОЗЫВА</w:t>
      </w:r>
    </w:p>
    <w:p w:rsidR="001F351D" w:rsidRPr="002E239F" w:rsidRDefault="001F351D" w:rsidP="001F351D">
      <w:pPr>
        <w:jc w:val="center"/>
        <w:rPr>
          <w:rFonts w:ascii="Arial" w:hAnsi="Arial" w:cs="Arial"/>
        </w:rPr>
      </w:pPr>
    </w:p>
    <w:p w:rsidR="001F351D" w:rsidRPr="002E239F" w:rsidRDefault="001F351D" w:rsidP="001F351D">
      <w:pPr>
        <w:pStyle w:val="1"/>
        <w:rPr>
          <w:rFonts w:ascii="Arial" w:hAnsi="Arial" w:cs="Arial"/>
          <w:sz w:val="24"/>
          <w:szCs w:val="24"/>
        </w:rPr>
      </w:pPr>
      <w:proofErr w:type="gramStart"/>
      <w:r w:rsidRPr="002E239F">
        <w:rPr>
          <w:rFonts w:ascii="Arial" w:hAnsi="Arial" w:cs="Arial"/>
          <w:sz w:val="24"/>
          <w:szCs w:val="24"/>
        </w:rPr>
        <w:t>Р</w:t>
      </w:r>
      <w:proofErr w:type="gramEnd"/>
      <w:r w:rsidRPr="002E239F">
        <w:rPr>
          <w:rFonts w:ascii="Arial" w:hAnsi="Arial" w:cs="Arial"/>
          <w:sz w:val="24"/>
          <w:szCs w:val="24"/>
        </w:rPr>
        <w:t xml:space="preserve"> Е Ш Е Н И Е</w:t>
      </w:r>
    </w:p>
    <w:p w:rsidR="001F351D" w:rsidRPr="002E239F" w:rsidRDefault="001F351D" w:rsidP="001F351D">
      <w:pPr>
        <w:rPr>
          <w:rFonts w:ascii="Arial" w:hAnsi="Arial" w:cs="Arial"/>
        </w:rPr>
      </w:pPr>
    </w:p>
    <w:p w:rsidR="001F351D" w:rsidRPr="002E239F" w:rsidRDefault="001F351D" w:rsidP="001F351D">
      <w:pPr>
        <w:rPr>
          <w:rFonts w:ascii="Arial" w:hAnsi="Arial" w:cs="Arial"/>
        </w:rPr>
      </w:pPr>
      <w:r w:rsidRPr="002E239F">
        <w:rPr>
          <w:rFonts w:ascii="Arial" w:hAnsi="Arial" w:cs="Arial"/>
        </w:rPr>
        <w:t>_____________                                                                                    ___________</w:t>
      </w:r>
    </w:p>
    <w:p w:rsidR="00D83A4D" w:rsidRDefault="00D83A4D" w:rsidP="001F351D">
      <w:pPr>
        <w:rPr>
          <w:rFonts w:ascii="Arial" w:hAnsi="Arial" w:cs="Arial"/>
        </w:rPr>
      </w:pPr>
    </w:p>
    <w:p w:rsidR="00D83A4D" w:rsidRDefault="00D83A4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31491D" w:rsidRDefault="0031491D" w:rsidP="001F351D">
      <w:pPr>
        <w:rPr>
          <w:rFonts w:ascii="Arial" w:hAnsi="Arial" w:cs="Arial"/>
        </w:rPr>
      </w:pPr>
    </w:p>
    <w:p w:rsidR="00D83A4D" w:rsidRDefault="00D83A4D" w:rsidP="001F351D">
      <w:pPr>
        <w:rPr>
          <w:rFonts w:ascii="Arial" w:hAnsi="Arial" w:cs="Arial"/>
        </w:rPr>
      </w:pPr>
    </w:p>
    <w:p w:rsidR="001F351D" w:rsidRPr="002E239F" w:rsidRDefault="00271AAA" w:rsidP="001F351D">
      <w:pPr>
        <w:rPr>
          <w:rFonts w:ascii="Arial" w:hAnsi="Arial" w:cs="Arial"/>
        </w:rPr>
      </w:pPr>
      <w:r>
        <w:rPr>
          <w:rFonts w:ascii="Arial" w:hAnsi="Arial" w:cs="Arial"/>
        </w:rPr>
        <w:t>О</w:t>
      </w:r>
      <w:r w:rsidR="001F351D" w:rsidRPr="002E239F">
        <w:rPr>
          <w:rFonts w:ascii="Arial" w:hAnsi="Arial" w:cs="Arial"/>
        </w:rPr>
        <w:t xml:space="preserve">б исполнении </w:t>
      </w:r>
      <w:proofErr w:type="gramStart"/>
      <w:r w:rsidR="001F351D" w:rsidRPr="002E239F">
        <w:rPr>
          <w:rFonts w:ascii="Arial" w:hAnsi="Arial" w:cs="Arial"/>
        </w:rPr>
        <w:t>районного</w:t>
      </w:r>
      <w:proofErr w:type="gramEnd"/>
      <w:r w:rsidR="001F351D" w:rsidRPr="002E239F">
        <w:rPr>
          <w:rFonts w:ascii="Arial" w:hAnsi="Arial" w:cs="Arial"/>
        </w:rPr>
        <w:t xml:space="preserve"> </w:t>
      </w:r>
    </w:p>
    <w:p w:rsidR="001F351D" w:rsidRPr="002E239F" w:rsidRDefault="001F351D" w:rsidP="001F351D">
      <w:pPr>
        <w:rPr>
          <w:rFonts w:ascii="Arial" w:hAnsi="Arial" w:cs="Arial"/>
        </w:rPr>
      </w:pPr>
      <w:r w:rsidRPr="002E239F">
        <w:rPr>
          <w:rFonts w:ascii="Arial" w:hAnsi="Arial" w:cs="Arial"/>
        </w:rPr>
        <w:t>бюджета за 201</w:t>
      </w:r>
      <w:r w:rsidR="006641B9">
        <w:rPr>
          <w:rFonts w:ascii="Arial" w:hAnsi="Arial" w:cs="Arial"/>
        </w:rPr>
        <w:t>9</w:t>
      </w:r>
      <w:r w:rsidRPr="002E239F">
        <w:rPr>
          <w:rFonts w:ascii="Arial" w:hAnsi="Arial" w:cs="Arial"/>
        </w:rPr>
        <w:t xml:space="preserve"> год</w:t>
      </w:r>
    </w:p>
    <w:p w:rsidR="001F351D" w:rsidRDefault="001F351D" w:rsidP="001F351D">
      <w:pPr>
        <w:rPr>
          <w:rFonts w:ascii="Arial" w:hAnsi="Arial" w:cs="Arial"/>
        </w:rPr>
      </w:pPr>
    </w:p>
    <w:p w:rsidR="0031491D" w:rsidRPr="002E239F" w:rsidRDefault="0031491D" w:rsidP="001F351D">
      <w:pPr>
        <w:rPr>
          <w:rFonts w:ascii="Arial" w:hAnsi="Arial" w:cs="Arial"/>
        </w:rPr>
      </w:pPr>
    </w:p>
    <w:p w:rsidR="001F351D" w:rsidRPr="002E239F" w:rsidRDefault="001F351D" w:rsidP="001F351D">
      <w:pPr>
        <w:ind w:firstLine="708"/>
        <w:jc w:val="both"/>
        <w:rPr>
          <w:rFonts w:ascii="Arial" w:hAnsi="Arial" w:cs="Arial"/>
        </w:rPr>
      </w:pPr>
      <w:r w:rsidRPr="002E239F">
        <w:rPr>
          <w:rFonts w:ascii="Arial" w:hAnsi="Arial" w:cs="Arial"/>
        </w:rPr>
        <w:t xml:space="preserve">В соответствии со статьями 264.1, 264.6 Бюджетного кодекса Российской Федерации, на основании статьи 61 Положения «О бюджетном процессе в Саянском районе», утвержденного решением Саянского районного Совета депутатов от </w:t>
      </w:r>
      <w:r w:rsidR="006641B9">
        <w:rPr>
          <w:rFonts w:ascii="Arial" w:hAnsi="Arial" w:cs="Arial"/>
        </w:rPr>
        <w:t>14</w:t>
      </w:r>
      <w:r w:rsidRPr="002E239F">
        <w:rPr>
          <w:rFonts w:ascii="Arial" w:hAnsi="Arial" w:cs="Arial"/>
        </w:rPr>
        <w:t>.</w:t>
      </w:r>
      <w:r w:rsidR="006641B9">
        <w:rPr>
          <w:rFonts w:ascii="Arial" w:hAnsi="Arial" w:cs="Arial"/>
        </w:rPr>
        <w:t>11</w:t>
      </w:r>
      <w:r w:rsidRPr="002E239F">
        <w:rPr>
          <w:rFonts w:ascii="Arial" w:hAnsi="Arial" w:cs="Arial"/>
        </w:rPr>
        <w:t>.201</w:t>
      </w:r>
      <w:r w:rsidR="006641B9">
        <w:rPr>
          <w:rFonts w:ascii="Arial" w:hAnsi="Arial" w:cs="Arial"/>
        </w:rPr>
        <w:t>9</w:t>
      </w:r>
      <w:r w:rsidRPr="002E239F">
        <w:rPr>
          <w:rFonts w:ascii="Arial" w:hAnsi="Arial" w:cs="Arial"/>
        </w:rPr>
        <w:t>г. №</w:t>
      </w:r>
      <w:r w:rsidR="006641B9">
        <w:rPr>
          <w:rFonts w:ascii="Arial" w:hAnsi="Arial" w:cs="Arial"/>
        </w:rPr>
        <w:t xml:space="preserve"> 52</w:t>
      </w:r>
      <w:r w:rsidRPr="002E239F">
        <w:rPr>
          <w:rFonts w:ascii="Arial" w:hAnsi="Arial" w:cs="Arial"/>
        </w:rPr>
        <w:t>-2</w:t>
      </w:r>
      <w:r w:rsidR="006641B9">
        <w:rPr>
          <w:rFonts w:ascii="Arial" w:hAnsi="Arial" w:cs="Arial"/>
        </w:rPr>
        <w:t>86</w:t>
      </w:r>
      <w:r w:rsidRPr="002E239F">
        <w:rPr>
          <w:rFonts w:ascii="Arial" w:hAnsi="Arial" w:cs="Arial"/>
        </w:rPr>
        <w:t>, руководствуясь статьями 34, 44, 93 Устава Саянск</w:t>
      </w:r>
      <w:r w:rsidR="00DE161A">
        <w:rPr>
          <w:rFonts w:ascii="Arial" w:hAnsi="Arial" w:cs="Arial"/>
        </w:rPr>
        <w:t>ого муниципального</w:t>
      </w:r>
      <w:r w:rsidRPr="002E239F">
        <w:rPr>
          <w:rFonts w:ascii="Arial" w:hAnsi="Arial" w:cs="Arial"/>
        </w:rPr>
        <w:t xml:space="preserve"> район</w:t>
      </w:r>
      <w:r w:rsidR="00DE161A">
        <w:rPr>
          <w:rFonts w:ascii="Arial" w:hAnsi="Arial" w:cs="Arial"/>
        </w:rPr>
        <w:t>а</w:t>
      </w:r>
      <w:r w:rsidR="009F70FA" w:rsidRPr="002E239F">
        <w:rPr>
          <w:rFonts w:ascii="Arial" w:hAnsi="Arial" w:cs="Arial"/>
        </w:rPr>
        <w:t xml:space="preserve"> Красноярского края</w:t>
      </w:r>
      <w:r w:rsidRPr="002E239F">
        <w:rPr>
          <w:rFonts w:ascii="Arial" w:hAnsi="Arial" w:cs="Arial"/>
        </w:rPr>
        <w:t>, Саянский районный Совет депутатов РЕШИЛ:</w:t>
      </w:r>
    </w:p>
    <w:p w:rsidR="001F351D" w:rsidRPr="002E239F" w:rsidRDefault="001F351D" w:rsidP="001F351D">
      <w:pPr>
        <w:ind w:firstLine="708"/>
        <w:jc w:val="both"/>
        <w:rPr>
          <w:rFonts w:ascii="Arial" w:hAnsi="Arial" w:cs="Arial"/>
        </w:rPr>
      </w:pPr>
      <w:r w:rsidRPr="002E239F">
        <w:rPr>
          <w:rFonts w:ascii="Arial" w:hAnsi="Arial" w:cs="Arial"/>
        </w:rPr>
        <w:t>1.Утвердить исполнение районного бюджета за 201</w:t>
      </w:r>
      <w:r w:rsidR="005A30AD">
        <w:rPr>
          <w:rFonts w:ascii="Arial" w:hAnsi="Arial" w:cs="Arial"/>
        </w:rPr>
        <w:t>9</w:t>
      </w:r>
      <w:r w:rsidRPr="002E239F">
        <w:rPr>
          <w:rFonts w:ascii="Arial" w:hAnsi="Arial" w:cs="Arial"/>
        </w:rPr>
        <w:t xml:space="preserve"> год по доходам в сумме </w:t>
      </w:r>
      <w:r w:rsidR="005A30AD">
        <w:rPr>
          <w:rFonts w:ascii="Arial" w:hAnsi="Arial" w:cs="Arial"/>
        </w:rPr>
        <w:t>739503,6</w:t>
      </w:r>
      <w:r w:rsidRPr="002E239F">
        <w:rPr>
          <w:rFonts w:ascii="Arial" w:hAnsi="Arial" w:cs="Arial"/>
        </w:rPr>
        <w:t xml:space="preserve"> тыс. рублей и расходам в сумме </w:t>
      </w:r>
      <w:r w:rsidR="005A30AD">
        <w:rPr>
          <w:rFonts w:ascii="Arial" w:hAnsi="Arial" w:cs="Arial"/>
        </w:rPr>
        <w:t>737009,5</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 xml:space="preserve">2.Утвердить </w:t>
      </w:r>
      <w:r w:rsidR="00637EC1">
        <w:rPr>
          <w:rFonts w:ascii="Arial" w:hAnsi="Arial" w:cs="Arial"/>
        </w:rPr>
        <w:t xml:space="preserve">исполнение районного бюджета с </w:t>
      </w:r>
      <w:proofErr w:type="spellStart"/>
      <w:r w:rsidR="005A30AD">
        <w:rPr>
          <w:rFonts w:ascii="Arial" w:hAnsi="Arial" w:cs="Arial"/>
        </w:rPr>
        <w:t>профицитом</w:t>
      </w:r>
      <w:proofErr w:type="spellEnd"/>
      <w:r w:rsidR="00637EC1">
        <w:rPr>
          <w:rFonts w:ascii="Arial" w:hAnsi="Arial" w:cs="Arial"/>
        </w:rPr>
        <w:t xml:space="preserve"> в сумме </w:t>
      </w:r>
      <w:r w:rsidR="005A30AD">
        <w:rPr>
          <w:rFonts w:ascii="Arial" w:hAnsi="Arial" w:cs="Arial"/>
        </w:rPr>
        <w:t>2494,1</w:t>
      </w:r>
      <w:r w:rsidR="00637EC1">
        <w:rPr>
          <w:rFonts w:ascii="Arial" w:hAnsi="Arial" w:cs="Arial"/>
        </w:rPr>
        <w:t xml:space="preserve"> тыс. рублей, исполнение по </w:t>
      </w:r>
      <w:r w:rsidRPr="002E239F">
        <w:rPr>
          <w:rFonts w:ascii="Arial" w:hAnsi="Arial" w:cs="Arial"/>
        </w:rPr>
        <w:t>источник</w:t>
      </w:r>
      <w:r w:rsidR="00637EC1">
        <w:rPr>
          <w:rFonts w:ascii="Arial" w:hAnsi="Arial" w:cs="Arial"/>
        </w:rPr>
        <w:t>ам</w:t>
      </w:r>
      <w:r w:rsidRPr="002E239F">
        <w:rPr>
          <w:rFonts w:ascii="Arial" w:hAnsi="Arial" w:cs="Arial"/>
        </w:rPr>
        <w:t xml:space="preserve"> внутреннего финансирования дефицита районного бюджета за 201</w:t>
      </w:r>
      <w:r w:rsidR="005A30AD">
        <w:rPr>
          <w:rFonts w:ascii="Arial" w:hAnsi="Arial" w:cs="Arial"/>
        </w:rPr>
        <w:t>9</w:t>
      </w:r>
      <w:r w:rsidRPr="002E239F">
        <w:rPr>
          <w:rFonts w:ascii="Arial" w:hAnsi="Arial" w:cs="Arial"/>
        </w:rPr>
        <w:t xml:space="preserve"> год в сумме </w:t>
      </w:r>
      <w:r w:rsidR="001378BA">
        <w:rPr>
          <w:rFonts w:ascii="Arial" w:hAnsi="Arial" w:cs="Arial"/>
        </w:rPr>
        <w:t>-</w:t>
      </w:r>
      <w:r w:rsidR="005A30AD">
        <w:rPr>
          <w:rFonts w:ascii="Arial" w:hAnsi="Arial" w:cs="Arial"/>
        </w:rPr>
        <w:t>2494,1</w:t>
      </w:r>
      <w:r w:rsidRPr="002E239F">
        <w:rPr>
          <w:rFonts w:ascii="Arial" w:hAnsi="Arial" w:cs="Arial"/>
        </w:rPr>
        <w:t xml:space="preserve"> тыс.  рублей.</w:t>
      </w:r>
    </w:p>
    <w:p w:rsidR="001F351D" w:rsidRPr="002E239F" w:rsidRDefault="001F351D" w:rsidP="001F351D">
      <w:pPr>
        <w:ind w:firstLine="708"/>
        <w:jc w:val="both"/>
        <w:rPr>
          <w:rFonts w:ascii="Arial" w:hAnsi="Arial" w:cs="Arial"/>
        </w:rPr>
      </w:pPr>
      <w:r w:rsidRPr="002E239F">
        <w:rPr>
          <w:rFonts w:ascii="Arial" w:hAnsi="Arial" w:cs="Arial"/>
        </w:rPr>
        <w:t>3. Утвердить исполнение районного бюджета за 201</w:t>
      </w:r>
      <w:r w:rsidR="005A30AD">
        <w:rPr>
          <w:rFonts w:ascii="Arial" w:hAnsi="Arial" w:cs="Arial"/>
        </w:rPr>
        <w:t>9</w:t>
      </w:r>
      <w:r w:rsidRPr="002E239F">
        <w:rPr>
          <w:rFonts w:ascii="Arial" w:hAnsi="Arial" w:cs="Arial"/>
        </w:rPr>
        <w:t xml:space="preserve"> год со следующими показателями:</w:t>
      </w:r>
    </w:p>
    <w:p w:rsidR="001F351D" w:rsidRPr="002E239F" w:rsidRDefault="001F351D" w:rsidP="001F351D">
      <w:pPr>
        <w:ind w:firstLine="708"/>
        <w:jc w:val="both"/>
        <w:rPr>
          <w:rFonts w:ascii="Arial" w:hAnsi="Arial" w:cs="Arial"/>
        </w:rPr>
      </w:pPr>
      <w:r w:rsidRPr="002E239F">
        <w:rPr>
          <w:rFonts w:ascii="Arial" w:hAnsi="Arial" w:cs="Arial"/>
        </w:rPr>
        <w:t xml:space="preserve">- доходов районного бюджета по кодам классификации доходов бюджетов (Приложение № </w:t>
      </w:r>
      <w:r w:rsidR="000365CF">
        <w:rPr>
          <w:rFonts w:ascii="Arial" w:hAnsi="Arial" w:cs="Arial"/>
        </w:rPr>
        <w:t>4</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ведомственной структуре расходов (Приложение № 6);</w:t>
      </w:r>
    </w:p>
    <w:p w:rsidR="001F351D" w:rsidRPr="002E239F" w:rsidRDefault="001F351D" w:rsidP="001F351D">
      <w:pPr>
        <w:ind w:firstLine="708"/>
        <w:jc w:val="both"/>
        <w:rPr>
          <w:rFonts w:ascii="Arial" w:hAnsi="Arial" w:cs="Arial"/>
        </w:rPr>
      </w:pPr>
      <w:r w:rsidRPr="002E239F">
        <w:rPr>
          <w:rFonts w:ascii="Arial" w:hAnsi="Arial" w:cs="Arial"/>
        </w:rPr>
        <w:t>- расходов районного бюджета по разделам, подразделам классификации расходов бюджетов (Приложение № 5);</w:t>
      </w:r>
    </w:p>
    <w:p w:rsidR="001F351D" w:rsidRPr="002E239F" w:rsidRDefault="001F351D" w:rsidP="001F351D">
      <w:pPr>
        <w:ind w:firstLine="708"/>
        <w:jc w:val="both"/>
        <w:rPr>
          <w:rFonts w:ascii="Arial" w:hAnsi="Arial" w:cs="Arial"/>
        </w:rPr>
      </w:pPr>
      <w:r w:rsidRPr="002E239F">
        <w:rPr>
          <w:rFonts w:ascii="Arial" w:hAnsi="Arial" w:cs="Arial"/>
        </w:rPr>
        <w:t>- источников финансирования дефиц</w:t>
      </w:r>
      <w:r w:rsidR="00472EA9">
        <w:rPr>
          <w:rFonts w:ascii="Arial" w:hAnsi="Arial" w:cs="Arial"/>
        </w:rPr>
        <w:t xml:space="preserve">ита районного бюджета по кодам классификации </w:t>
      </w:r>
      <w:r w:rsidRPr="002E239F">
        <w:rPr>
          <w:rFonts w:ascii="Arial" w:hAnsi="Arial" w:cs="Arial"/>
        </w:rPr>
        <w:t>источников финансирования дефицитов бюджетов (Приложение № 1);</w:t>
      </w:r>
    </w:p>
    <w:p w:rsidR="001F351D" w:rsidRPr="002E239F" w:rsidRDefault="001F351D" w:rsidP="001F351D">
      <w:pPr>
        <w:ind w:firstLine="708"/>
        <w:jc w:val="both"/>
        <w:rPr>
          <w:rFonts w:ascii="Arial" w:hAnsi="Arial" w:cs="Arial"/>
        </w:rPr>
      </w:pPr>
      <w:r w:rsidRPr="002E239F">
        <w:rPr>
          <w:rFonts w:ascii="Arial" w:hAnsi="Arial" w:cs="Arial"/>
        </w:rPr>
        <w:t>- межбюджетных трансфертов, предоставленных бюджетам поселе</w:t>
      </w:r>
      <w:r w:rsidR="0082106D" w:rsidRPr="002E239F">
        <w:rPr>
          <w:rFonts w:ascii="Arial" w:hAnsi="Arial" w:cs="Arial"/>
        </w:rPr>
        <w:t>ний, (Приложения №№ 1</w:t>
      </w:r>
      <w:r w:rsidR="00426EE6">
        <w:rPr>
          <w:rFonts w:ascii="Arial" w:hAnsi="Arial" w:cs="Arial"/>
        </w:rPr>
        <w:t>0</w:t>
      </w:r>
      <w:r w:rsidR="0082106D" w:rsidRPr="002E239F">
        <w:rPr>
          <w:rFonts w:ascii="Arial" w:hAnsi="Arial" w:cs="Arial"/>
        </w:rPr>
        <w:t>-1</w:t>
      </w:r>
      <w:r w:rsidR="00DA338A">
        <w:rPr>
          <w:rFonts w:ascii="Arial" w:hAnsi="Arial" w:cs="Arial"/>
        </w:rPr>
        <w:t>8</w:t>
      </w:r>
      <w:r w:rsidRPr="002E239F">
        <w:rPr>
          <w:rFonts w:ascii="Arial" w:hAnsi="Arial" w:cs="Arial"/>
        </w:rPr>
        <w:t>);</w:t>
      </w:r>
    </w:p>
    <w:p w:rsidR="001F351D" w:rsidRPr="002E239F" w:rsidRDefault="001F351D" w:rsidP="001F351D">
      <w:pPr>
        <w:ind w:firstLine="708"/>
        <w:jc w:val="both"/>
        <w:rPr>
          <w:rFonts w:ascii="Arial" w:hAnsi="Arial" w:cs="Arial"/>
        </w:rPr>
      </w:pPr>
      <w:r w:rsidRPr="002E239F">
        <w:rPr>
          <w:rFonts w:ascii="Arial" w:hAnsi="Arial" w:cs="Arial"/>
        </w:rPr>
        <w:t xml:space="preserve">- другие показатели (Приложения №№ </w:t>
      </w:r>
      <w:r w:rsidR="000365CF">
        <w:rPr>
          <w:rFonts w:ascii="Arial" w:hAnsi="Arial" w:cs="Arial"/>
        </w:rPr>
        <w:t>2-3,</w:t>
      </w:r>
      <w:r w:rsidRPr="002E239F">
        <w:rPr>
          <w:rFonts w:ascii="Arial" w:hAnsi="Arial" w:cs="Arial"/>
        </w:rPr>
        <w:t>7</w:t>
      </w:r>
      <w:r w:rsidR="00ED2B79" w:rsidRPr="002E239F">
        <w:rPr>
          <w:rFonts w:ascii="Arial" w:hAnsi="Arial" w:cs="Arial"/>
        </w:rPr>
        <w:t>-</w:t>
      </w:r>
      <w:r w:rsidR="00426EE6">
        <w:rPr>
          <w:rFonts w:ascii="Arial" w:hAnsi="Arial" w:cs="Arial"/>
        </w:rPr>
        <w:t>9</w:t>
      </w:r>
      <w:r w:rsidRPr="002E239F">
        <w:rPr>
          <w:rFonts w:ascii="Arial" w:hAnsi="Arial" w:cs="Arial"/>
        </w:rPr>
        <w:t xml:space="preserve">).  </w:t>
      </w:r>
    </w:p>
    <w:p w:rsidR="001F351D" w:rsidRPr="002E239F" w:rsidRDefault="001F351D" w:rsidP="001F351D">
      <w:pPr>
        <w:ind w:firstLine="708"/>
        <w:jc w:val="both"/>
        <w:rPr>
          <w:rFonts w:ascii="Arial" w:hAnsi="Arial" w:cs="Arial"/>
        </w:rPr>
      </w:pPr>
      <w:r w:rsidRPr="002E239F">
        <w:rPr>
          <w:rFonts w:ascii="Arial" w:hAnsi="Arial" w:cs="Arial"/>
        </w:rPr>
        <w:t>4.   Утвердить отчет об исполнении районного бюджета за 201</w:t>
      </w:r>
      <w:r w:rsidR="005A30AD">
        <w:rPr>
          <w:rFonts w:ascii="Arial" w:hAnsi="Arial" w:cs="Arial"/>
        </w:rPr>
        <w:t>9</w:t>
      </w:r>
      <w:r w:rsidRPr="002E239F">
        <w:rPr>
          <w:rFonts w:ascii="Arial" w:hAnsi="Arial" w:cs="Arial"/>
        </w:rPr>
        <w:t xml:space="preserve"> год.</w:t>
      </w:r>
    </w:p>
    <w:p w:rsidR="001F351D" w:rsidRPr="002E239F" w:rsidRDefault="001F351D" w:rsidP="001F351D">
      <w:pPr>
        <w:ind w:firstLine="708"/>
        <w:jc w:val="both"/>
        <w:rPr>
          <w:rFonts w:ascii="Arial" w:hAnsi="Arial" w:cs="Arial"/>
        </w:rPr>
      </w:pPr>
      <w:r w:rsidRPr="002E239F">
        <w:rPr>
          <w:rFonts w:ascii="Arial" w:hAnsi="Arial" w:cs="Arial"/>
        </w:rPr>
        <w:t xml:space="preserve">5. </w:t>
      </w:r>
      <w:proofErr w:type="gramStart"/>
      <w:r w:rsidRPr="002E239F">
        <w:rPr>
          <w:rFonts w:ascii="Arial" w:hAnsi="Arial" w:cs="Arial"/>
        </w:rPr>
        <w:t>Контроль за</w:t>
      </w:r>
      <w:proofErr w:type="gramEnd"/>
      <w:r w:rsidRPr="002E239F">
        <w:rPr>
          <w:rFonts w:ascii="Arial" w:hAnsi="Arial" w:cs="Arial"/>
        </w:rPr>
        <w:t xml:space="preserve"> исполнением настоящего решения возложить на постоянную комиссию районного Совета депутатов по  экономической политике, бюджету, финансам и собственности (</w:t>
      </w:r>
      <w:proofErr w:type="spellStart"/>
      <w:r w:rsidRPr="002E239F">
        <w:rPr>
          <w:rFonts w:ascii="Arial" w:hAnsi="Arial" w:cs="Arial"/>
        </w:rPr>
        <w:t>Шиндякин</w:t>
      </w:r>
      <w:proofErr w:type="spellEnd"/>
      <w:r w:rsidRPr="002E239F">
        <w:rPr>
          <w:rFonts w:ascii="Arial" w:hAnsi="Arial" w:cs="Arial"/>
        </w:rPr>
        <w:t xml:space="preserve"> Д. С.)</w:t>
      </w:r>
    </w:p>
    <w:p w:rsidR="001F351D" w:rsidRPr="002E239F" w:rsidRDefault="001F351D" w:rsidP="001F351D">
      <w:pPr>
        <w:jc w:val="both"/>
        <w:rPr>
          <w:rFonts w:ascii="Arial" w:hAnsi="Arial" w:cs="Arial"/>
        </w:rPr>
      </w:pPr>
      <w:r w:rsidRPr="002E239F">
        <w:rPr>
          <w:rFonts w:ascii="Arial" w:hAnsi="Arial" w:cs="Arial"/>
        </w:rPr>
        <w:lastRenderedPageBreak/>
        <w:t xml:space="preserve">     </w:t>
      </w:r>
      <w:r w:rsidRPr="002E239F">
        <w:rPr>
          <w:rFonts w:ascii="Arial" w:hAnsi="Arial" w:cs="Arial"/>
        </w:rPr>
        <w:tab/>
        <w:t>6.  Настоящее решение вступает в силу со дня подписания и подлежит официальному опубликованию в районной газете «</w:t>
      </w:r>
      <w:proofErr w:type="spellStart"/>
      <w:r w:rsidRPr="002E239F">
        <w:rPr>
          <w:rFonts w:ascii="Arial" w:hAnsi="Arial" w:cs="Arial"/>
        </w:rPr>
        <w:t>Присаянье</w:t>
      </w:r>
      <w:proofErr w:type="spellEnd"/>
      <w:r w:rsidRPr="002E239F">
        <w:rPr>
          <w:rFonts w:ascii="Arial" w:hAnsi="Arial" w:cs="Arial"/>
        </w:rPr>
        <w:t xml:space="preserve">», а также размещению на официальном сайте Саянского района </w:t>
      </w:r>
      <w:hyperlink r:id="rId5" w:history="1">
        <w:r w:rsidRPr="002E239F">
          <w:rPr>
            <w:rStyle w:val="a5"/>
            <w:rFonts w:ascii="Arial" w:hAnsi="Arial" w:cs="Arial"/>
            <w:lang w:val="en-US"/>
          </w:rPr>
          <w:t>www</w:t>
        </w:r>
        <w:r w:rsidRPr="002E239F">
          <w:rPr>
            <w:rStyle w:val="a5"/>
            <w:rFonts w:ascii="Arial" w:hAnsi="Arial" w:cs="Arial"/>
          </w:rPr>
          <w:t>.</w:t>
        </w:r>
        <w:proofErr w:type="spellStart"/>
        <w:r w:rsidRPr="002E239F">
          <w:rPr>
            <w:rStyle w:val="a5"/>
            <w:rFonts w:ascii="Arial" w:hAnsi="Arial" w:cs="Arial"/>
            <w:lang w:val="en-US"/>
          </w:rPr>
          <w:t>adm</w:t>
        </w:r>
        <w:proofErr w:type="spellEnd"/>
        <w:r w:rsidRPr="002E239F">
          <w:rPr>
            <w:rStyle w:val="a5"/>
            <w:rFonts w:ascii="Arial" w:hAnsi="Arial" w:cs="Arial"/>
          </w:rPr>
          <w:t>-</w:t>
        </w:r>
        <w:proofErr w:type="spellStart"/>
        <w:r w:rsidRPr="002E239F">
          <w:rPr>
            <w:rStyle w:val="a5"/>
            <w:rFonts w:ascii="Arial" w:hAnsi="Arial" w:cs="Arial"/>
            <w:lang w:val="en-US"/>
          </w:rPr>
          <w:t>sayany</w:t>
        </w:r>
        <w:proofErr w:type="spellEnd"/>
        <w:r w:rsidRPr="002E239F">
          <w:rPr>
            <w:rStyle w:val="a5"/>
            <w:rFonts w:ascii="Arial" w:hAnsi="Arial" w:cs="Arial"/>
          </w:rPr>
          <w:t>.</w:t>
        </w:r>
        <w:proofErr w:type="spellStart"/>
        <w:r w:rsidRPr="002E239F">
          <w:rPr>
            <w:rStyle w:val="a5"/>
            <w:rFonts w:ascii="Arial" w:hAnsi="Arial" w:cs="Arial"/>
            <w:lang w:val="en-US"/>
          </w:rPr>
          <w:t>ru</w:t>
        </w:r>
        <w:proofErr w:type="spellEnd"/>
      </w:hyperlink>
      <w:r w:rsidRPr="002E239F">
        <w:rPr>
          <w:rFonts w:ascii="Arial" w:hAnsi="Arial" w:cs="Arial"/>
        </w:rPr>
        <w:t>.</w:t>
      </w: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p>
    <w:p w:rsidR="001F351D" w:rsidRPr="002E239F" w:rsidRDefault="001F351D" w:rsidP="001F351D">
      <w:pPr>
        <w:jc w:val="both"/>
        <w:rPr>
          <w:rFonts w:ascii="Arial" w:hAnsi="Arial" w:cs="Arial"/>
        </w:rPr>
      </w:pPr>
      <w:r w:rsidRPr="002E239F">
        <w:rPr>
          <w:rFonts w:ascii="Arial" w:hAnsi="Arial" w:cs="Arial"/>
        </w:rPr>
        <w:t xml:space="preserve">       </w:t>
      </w:r>
    </w:p>
    <w:p w:rsidR="001F351D" w:rsidRPr="002E239F" w:rsidRDefault="001F351D" w:rsidP="001F351D">
      <w:pPr>
        <w:rPr>
          <w:rFonts w:ascii="Arial" w:hAnsi="Arial" w:cs="Arial"/>
        </w:rPr>
      </w:pPr>
    </w:p>
    <w:p w:rsidR="001F351D" w:rsidRPr="002E239F" w:rsidRDefault="001F351D" w:rsidP="001F351D">
      <w:pPr>
        <w:rPr>
          <w:rFonts w:ascii="Arial" w:hAnsi="Arial" w:cs="Arial"/>
        </w:rPr>
      </w:pPr>
    </w:p>
    <w:p w:rsidR="00D83A4D" w:rsidRDefault="00EF17D5" w:rsidP="001F351D">
      <w:pPr>
        <w:rPr>
          <w:rFonts w:ascii="Arial" w:hAnsi="Arial" w:cs="Arial"/>
        </w:rPr>
      </w:pPr>
      <w:r w:rsidRPr="002E239F">
        <w:rPr>
          <w:rFonts w:ascii="Arial" w:hAnsi="Arial" w:cs="Arial"/>
        </w:rPr>
        <w:t>П</w:t>
      </w:r>
      <w:r w:rsidR="001F351D" w:rsidRPr="002E239F">
        <w:rPr>
          <w:rFonts w:ascii="Arial" w:hAnsi="Arial" w:cs="Arial"/>
        </w:rPr>
        <w:t>редседатель</w:t>
      </w:r>
      <w:r w:rsidRPr="002E239F">
        <w:rPr>
          <w:rFonts w:ascii="Arial" w:hAnsi="Arial" w:cs="Arial"/>
        </w:rPr>
        <w:t xml:space="preserve"> </w:t>
      </w:r>
      <w:r w:rsidR="001F351D" w:rsidRPr="002E239F">
        <w:rPr>
          <w:rFonts w:ascii="Arial" w:hAnsi="Arial" w:cs="Arial"/>
        </w:rPr>
        <w:t>Саянского районного</w:t>
      </w:r>
      <w:r w:rsidR="00E86393" w:rsidRPr="002E239F">
        <w:rPr>
          <w:rFonts w:ascii="Arial" w:hAnsi="Arial" w:cs="Arial"/>
        </w:rPr>
        <w:t xml:space="preserve">                           </w:t>
      </w:r>
      <w:r w:rsidR="00DA338A">
        <w:rPr>
          <w:rFonts w:ascii="Arial" w:hAnsi="Arial" w:cs="Arial"/>
        </w:rPr>
        <w:t>Глава Саянского района</w:t>
      </w:r>
    </w:p>
    <w:p w:rsidR="001F351D" w:rsidRPr="002E239F" w:rsidRDefault="001F351D" w:rsidP="001F351D">
      <w:pPr>
        <w:rPr>
          <w:rFonts w:ascii="Arial" w:hAnsi="Arial" w:cs="Arial"/>
        </w:rPr>
      </w:pPr>
      <w:r w:rsidRPr="002E239F">
        <w:rPr>
          <w:rFonts w:ascii="Arial" w:hAnsi="Arial" w:cs="Arial"/>
        </w:rPr>
        <w:t xml:space="preserve">Совета депутатов                                     </w:t>
      </w:r>
      <w:r w:rsidR="00EF17D5" w:rsidRPr="002E239F">
        <w:rPr>
          <w:rFonts w:ascii="Arial" w:hAnsi="Arial" w:cs="Arial"/>
        </w:rPr>
        <w:t xml:space="preserve">                                     </w:t>
      </w:r>
      <w:r w:rsidR="00AA6BB3" w:rsidRPr="002E239F">
        <w:rPr>
          <w:rFonts w:ascii="Arial" w:hAnsi="Arial" w:cs="Arial"/>
        </w:rPr>
        <w:t xml:space="preserve">           </w:t>
      </w:r>
      <w:r w:rsidR="00EF17D5" w:rsidRPr="002E239F">
        <w:rPr>
          <w:rFonts w:ascii="Arial" w:hAnsi="Arial" w:cs="Arial"/>
        </w:rPr>
        <w:t xml:space="preserve">      </w:t>
      </w:r>
      <w:r w:rsidRPr="002E239F">
        <w:rPr>
          <w:rFonts w:ascii="Arial" w:hAnsi="Arial" w:cs="Arial"/>
        </w:rPr>
        <w:t xml:space="preserve">    </w:t>
      </w:r>
      <w:r w:rsidR="00E86393" w:rsidRPr="002E239F">
        <w:rPr>
          <w:rFonts w:ascii="Arial" w:hAnsi="Arial" w:cs="Arial"/>
        </w:rPr>
        <w:t xml:space="preserve">                                                                  </w:t>
      </w:r>
    </w:p>
    <w:p w:rsidR="001F351D" w:rsidRPr="002E239F" w:rsidRDefault="00E86393" w:rsidP="001F351D">
      <w:pPr>
        <w:rPr>
          <w:rFonts w:ascii="Arial" w:hAnsi="Arial" w:cs="Arial"/>
        </w:rPr>
      </w:pPr>
      <w:r w:rsidRPr="002E239F">
        <w:rPr>
          <w:rFonts w:ascii="Arial" w:hAnsi="Arial" w:cs="Arial"/>
        </w:rPr>
        <w:t xml:space="preserve">                                            В.А. </w:t>
      </w:r>
      <w:proofErr w:type="spellStart"/>
      <w:r w:rsidRPr="002E239F">
        <w:rPr>
          <w:rFonts w:ascii="Arial" w:hAnsi="Arial" w:cs="Arial"/>
        </w:rPr>
        <w:t>Оглы</w:t>
      </w:r>
      <w:proofErr w:type="spellEnd"/>
      <w:r w:rsidRPr="002E239F">
        <w:rPr>
          <w:rFonts w:ascii="Arial" w:hAnsi="Arial" w:cs="Arial"/>
        </w:rPr>
        <w:t xml:space="preserve">                                               </w:t>
      </w:r>
      <w:r w:rsidR="00D83A4D">
        <w:rPr>
          <w:rFonts w:ascii="Arial" w:hAnsi="Arial" w:cs="Arial"/>
        </w:rPr>
        <w:t>И</w:t>
      </w:r>
      <w:r w:rsidRPr="002E239F">
        <w:rPr>
          <w:rFonts w:ascii="Arial" w:hAnsi="Arial" w:cs="Arial"/>
        </w:rPr>
        <w:t xml:space="preserve">.В. </w:t>
      </w:r>
      <w:r w:rsidR="00D83A4D">
        <w:rPr>
          <w:rFonts w:ascii="Arial" w:hAnsi="Arial" w:cs="Arial"/>
        </w:rPr>
        <w:t>Данилин</w:t>
      </w:r>
    </w:p>
    <w:p w:rsidR="001F351D" w:rsidRPr="002E239F" w:rsidRDefault="001F351D" w:rsidP="001F351D">
      <w:pPr>
        <w:rPr>
          <w:rFonts w:ascii="Arial" w:hAnsi="Arial" w:cs="Arial"/>
        </w:rPr>
      </w:pPr>
    </w:p>
    <w:p w:rsidR="001F351D" w:rsidRPr="002E239F" w:rsidRDefault="001F351D" w:rsidP="001F351D">
      <w:pPr>
        <w:rPr>
          <w:rFonts w:ascii="Arial" w:hAnsi="Arial" w:cs="Arial"/>
        </w:rPr>
      </w:pPr>
    </w:p>
    <w:p w:rsidR="006E27E0" w:rsidRDefault="006E27E0">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pPr>
        <w:rPr>
          <w:rFonts w:ascii="Arial" w:hAnsi="Arial" w:cs="Arial"/>
        </w:rPr>
      </w:pPr>
    </w:p>
    <w:p w:rsidR="00514FDB" w:rsidRDefault="00514FDB" w:rsidP="00514FDB">
      <w:pPr>
        <w:jc w:val="center"/>
        <w:sectPr w:rsidR="00514FDB" w:rsidSect="00EE00C7">
          <w:pgSz w:w="11906" w:h="16838"/>
          <w:pgMar w:top="1134" w:right="851" w:bottom="1134" w:left="1701" w:header="709" w:footer="709" w:gutter="0"/>
          <w:cols w:space="708"/>
          <w:docGrid w:linePitch="360"/>
        </w:sectPr>
      </w:pPr>
    </w:p>
    <w:p w:rsidR="00514FDB" w:rsidRDefault="00514FDB">
      <w:pPr>
        <w:rPr>
          <w:rFonts w:ascii="Arial" w:hAnsi="Arial" w:cs="Arial"/>
        </w:rPr>
      </w:pPr>
    </w:p>
    <w:p w:rsidR="002B029B" w:rsidRDefault="002B029B">
      <w:pPr>
        <w:rPr>
          <w:rFonts w:ascii="Arial" w:hAnsi="Arial" w:cs="Arial"/>
        </w:rPr>
      </w:pPr>
    </w:p>
    <w:tbl>
      <w:tblPr>
        <w:tblW w:w="5199" w:type="pct"/>
        <w:tblLayout w:type="fixed"/>
        <w:tblLook w:val="04A0"/>
      </w:tblPr>
      <w:tblGrid>
        <w:gridCol w:w="997"/>
        <w:gridCol w:w="3419"/>
        <w:gridCol w:w="2918"/>
        <w:gridCol w:w="1390"/>
        <w:gridCol w:w="347"/>
        <w:gridCol w:w="240"/>
        <w:gridCol w:w="2795"/>
        <w:gridCol w:w="2681"/>
        <w:gridCol w:w="587"/>
      </w:tblGrid>
      <w:tr w:rsidR="00055A7C" w:rsidRPr="00055A7C" w:rsidTr="00055A7C">
        <w:trPr>
          <w:gridAfter w:val="1"/>
          <w:wAfter w:w="191" w:type="pct"/>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rPr>
            </w:pPr>
          </w:p>
        </w:tc>
        <w:tc>
          <w:tcPr>
            <w:tcW w:w="949"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452"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1972" w:type="pct"/>
            <w:gridSpan w:val="4"/>
            <w:tcBorders>
              <w:top w:val="nil"/>
              <w:left w:val="nil"/>
              <w:bottom w:val="nil"/>
              <w:right w:val="nil"/>
            </w:tcBorders>
            <w:shd w:val="clear" w:color="auto" w:fill="auto"/>
            <w:noWrap/>
            <w:vAlign w:val="bottom"/>
            <w:hideMark/>
          </w:tcPr>
          <w:p w:rsidR="00055A7C" w:rsidRPr="00055A7C" w:rsidRDefault="00055A7C" w:rsidP="00055A7C">
            <w:pPr>
              <w:jc w:val="right"/>
              <w:rPr>
                <w:rFonts w:ascii="Arial" w:hAnsi="Arial" w:cs="Arial"/>
              </w:rPr>
            </w:pPr>
            <w:r w:rsidRPr="00055A7C">
              <w:rPr>
                <w:rFonts w:ascii="Arial" w:hAnsi="Arial" w:cs="Arial"/>
              </w:rPr>
              <w:t>Приложение 1</w:t>
            </w:r>
          </w:p>
        </w:tc>
      </w:tr>
      <w:tr w:rsidR="00055A7C" w:rsidRPr="00055A7C" w:rsidTr="00055A7C">
        <w:trPr>
          <w:gridAfter w:val="1"/>
          <w:wAfter w:w="191" w:type="pct"/>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rPr>
            </w:pPr>
          </w:p>
        </w:tc>
        <w:tc>
          <w:tcPr>
            <w:tcW w:w="949"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452"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1972" w:type="pct"/>
            <w:gridSpan w:val="4"/>
            <w:tcBorders>
              <w:top w:val="nil"/>
              <w:left w:val="nil"/>
              <w:bottom w:val="nil"/>
              <w:right w:val="nil"/>
            </w:tcBorders>
            <w:shd w:val="clear" w:color="auto" w:fill="auto"/>
            <w:noWrap/>
            <w:vAlign w:val="bottom"/>
            <w:hideMark/>
          </w:tcPr>
          <w:p w:rsidR="00055A7C" w:rsidRPr="00055A7C" w:rsidRDefault="00055A7C" w:rsidP="00055A7C">
            <w:pPr>
              <w:jc w:val="right"/>
              <w:rPr>
                <w:rFonts w:ascii="Arial" w:hAnsi="Arial" w:cs="Arial"/>
              </w:rPr>
            </w:pPr>
            <w:r w:rsidRPr="00055A7C">
              <w:rPr>
                <w:rFonts w:ascii="Arial" w:hAnsi="Arial" w:cs="Arial"/>
              </w:rPr>
              <w:t>к решению Саянского районного Совета депутатов</w:t>
            </w:r>
          </w:p>
        </w:tc>
      </w:tr>
      <w:tr w:rsidR="00055A7C" w:rsidRPr="00055A7C" w:rsidTr="00055A7C">
        <w:trPr>
          <w:gridAfter w:val="1"/>
          <w:wAfter w:w="191" w:type="pct"/>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rPr>
            </w:pPr>
          </w:p>
        </w:tc>
        <w:tc>
          <w:tcPr>
            <w:tcW w:w="949"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p>
        </w:tc>
        <w:tc>
          <w:tcPr>
            <w:tcW w:w="452" w:type="pct"/>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r w:rsidRPr="00055A7C">
              <w:rPr>
                <w:rFonts w:ascii="Arial" w:hAnsi="Arial" w:cs="Arial"/>
              </w:rPr>
              <w:t>от</w:t>
            </w:r>
          </w:p>
        </w:tc>
        <w:tc>
          <w:tcPr>
            <w:tcW w:w="1972" w:type="pct"/>
            <w:gridSpan w:val="4"/>
            <w:tcBorders>
              <w:top w:val="nil"/>
              <w:left w:val="nil"/>
              <w:bottom w:val="nil"/>
              <w:right w:val="nil"/>
            </w:tcBorders>
            <w:shd w:val="clear" w:color="auto" w:fill="auto"/>
            <w:vAlign w:val="bottom"/>
            <w:hideMark/>
          </w:tcPr>
          <w:p w:rsidR="00055A7C" w:rsidRPr="00055A7C" w:rsidRDefault="00055A7C" w:rsidP="00055A7C">
            <w:pPr>
              <w:rPr>
                <w:rFonts w:ascii="Arial" w:hAnsi="Arial" w:cs="Arial"/>
              </w:rPr>
            </w:pPr>
            <w:r w:rsidRPr="00055A7C">
              <w:rPr>
                <w:rFonts w:ascii="Arial" w:hAnsi="Arial" w:cs="Arial"/>
              </w:rPr>
              <w:t>№</w:t>
            </w:r>
          </w:p>
        </w:tc>
      </w:tr>
      <w:tr w:rsidR="00055A7C" w:rsidRPr="00055A7C" w:rsidTr="00055A7C">
        <w:trPr>
          <w:gridAfter w:val="1"/>
          <w:wAfter w:w="191" w:type="pct"/>
          <w:trHeight w:val="315"/>
        </w:trPr>
        <w:tc>
          <w:tcPr>
            <w:tcW w:w="4809" w:type="pct"/>
            <w:gridSpan w:val="8"/>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r w:rsidRPr="00055A7C">
              <w:rPr>
                <w:rFonts w:ascii="Arial" w:hAnsi="Arial" w:cs="Arial"/>
                <w:b/>
                <w:bCs/>
              </w:rPr>
              <w:t xml:space="preserve">Источники внутреннего финансирования дефицита районного бюджета за 2019 год </w:t>
            </w:r>
          </w:p>
        </w:tc>
      </w:tr>
      <w:tr w:rsidR="00055A7C" w:rsidRPr="00055A7C" w:rsidTr="00055A7C">
        <w:trPr>
          <w:trHeight w:val="315"/>
        </w:trPr>
        <w:tc>
          <w:tcPr>
            <w:tcW w:w="324"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514"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78"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972"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r>
      <w:tr w:rsidR="00055A7C" w:rsidRPr="00055A7C" w:rsidTr="00055A7C">
        <w:trPr>
          <w:trHeight w:val="315"/>
        </w:trPr>
        <w:tc>
          <w:tcPr>
            <w:tcW w:w="324" w:type="pct"/>
            <w:tcBorders>
              <w:top w:val="nil"/>
              <w:left w:val="nil"/>
              <w:bottom w:val="nil"/>
              <w:right w:val="nil"/>
            </w:tcBorders>
            <w:shd w:val="clear" w:color="auto" w:fill="auto"/>
            <w:hideMark/>
          </w:tcPr>
          <w:p w:rsidR="00055A7C" w:rsidRPr="00055A7C" w:rsidRDefault="00055A7C" w:rsidP="00055A7C">
            <w:pPr>
              <w:jc w:val="center"/>
              <w:rPr>
                <w:rFonts w:ascii="Arial" w:hAnsi="Arial" w:cs="Arial"/>
              </w:rPr>
            </w:pPr>
          </w:p>
        </w:tc>
        <w:tc>
          <w:tcPr>
            <w:tcW w:w="1112"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514"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78" w:type="pct"/>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c>
          <w:tcPr>
            <w:tcW w:w="1972" w:type="pct"/>
            <w:gridSpan w:val="3"/>
            <w:tcBorders>
              <w:top w:val="nil"/>
              <w:left w:val="nil"/>
              <w:bottom w:val="nil"/>
              <w:right w:val="nil"/>
            </w:tcBorders>
            <w:shd w:val="clear" w:color="auto" w:fill="auto"/>
            <w:vAlign w:val="bottom"/>
            <w:hideMark/>
          </w:tcPr>
          <w:p w:rsidR="00055A7C" w:rsidRPr="00055A7C" w:rsidRDefault="00055A7C" w:rsidP="00055A7C">
            <w:pPr>
              <w:jc w:val="center"/>
              <w:rPr>
                <w:rFonts w:ascii="Arial" w:hAnsi="Arial" w:cs="Arial"/>
                <w:b/>
                <w:bCs/>
              </w:rPr>
            </w:pPr>
          </w:p>
        </w:tc>
      </w:tr>
      <w:tr w:rsidR="00055A7C" w:rsidRPr="00055A7C" w:rsidTr="00055A7C">
        <w:trPr>
          <w:gridAfter w:val="1"/>
          <w:wAfter w:w="191" w:type="pct"/>
          <w:trHeight w:val="315"/>
        </w:trPr>
        <w:tc>
          <w:tcPr>
            <w:tcW w:w="3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 строки</w:t>
            </w:r>
          </w:p>
        </w:tc>
        <w:tc>
          <w:tcPr>
            <w:tcW w:w="111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Код</w:t>
            </w:r>
          </w:p>
        </w:tc>
        <w:tc>
          <w:tcPr>
            <w:tcW w:w="1514" w:type="pct"/>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 xml:space="preserve">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 </w:t>
            </w:r>
          </w:p>
        </w:tc>
        <w:tc>
          <w:tcPr>
            <w:tcW w:w="1859" w:type="pct"/>
            <w:gridSpan w:val="3"/>
            <w:tcBorders>
              <w:top w:val="single" w:sz="4" w:space="0" w:color="auto"/>
              <w:left w:val="nil"/>
              <w:bottom w:val="single" w:sz="4" w:space="0" w:color="auto"/>
              <w:right w:val="nil"/>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Сумма</w:t>
            </w:r>
          </w:p>
        </w:tc>
      </w:tr>
      <w:tr w:rsidR="00055A7C" w:rsidRPr="00055A7C" w:rsidTr="00055A7C">
        <w:trPr>
          <w:gridAfter w:val="1"/>
          <w:wAfter w:w="191" w:type="pct"/>
          <w:trHeight w:val="315"/>
        </w:trPr>
        <w:tc>
          <w:tcPr>
            <w:tcW w:w="324" w:type="pct"/>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1112" w:type="pct"/>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1514" w:type="pct"/>
            <w:gridSpan w:val="3"/>
            <w:vMerge/>
            <w:tcBorders>
              <w:top w:val="single" w:sz="4" w:space="0" w:color="auto"/>
              <w:left w:val="single" w:sz="4" w:space="0" w:color="auto"/>
              <w:bottom w:val="single" w:sz="4" w:space="0" w:color="000000"/>
              <w:right w:val="single" w:sz="4" w:space="0" w:color="auto"/>
            </w:tcBorders>
            <w:vAlign w:val="center"/>
            <w:hideMark/>
          </w:tcPr>
          <w:p w:rsidR="00055A7C" w:rsidRPr="00055A7C" w:rsidRDefault="00055A7C" w:rsidP="00055A7C">
            <w:pPr>
              <w:rPr>
                <w:rFonts w:ascii="Arial" w:hAnsi="Arial" w:cs="Arial"/>
              </w:rPr>
            </w:pPr>
          </w:p>
        </w:tc>
        <w:tc>
          <w:tcPr>
            <w:tcW w:w="987" w:type="pct"/>
            <w:gridSpan w:val="2"/>
            <w:tcBorders>
              <w:top w:val="nil"/>
              <w:left w:val="nil"/>
              <w:bottom w:val="single" w:sz="4" w:space="0" w:color="auto"/>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план</w:t>
            </w:r>
          </w:p>
        </w:tc>
        <w:tc>
          <w:tcPr>
            <w:tcW w:w="871" w:type="pct"/>
            <w:tcBorders>
              <w:top w:val="nil"/>
              <w:left w:val="nil"/>
              <w:bottom w:val="single" w:sz="4" w:space="0" w:color="auto"/>
              <w:right w:val="single" w:sz="4" w:space="0" w:color="auto"/>
            </w:tcBorders>
            <w:shd w:val="clear" w:color="auto" w:fill="auto"/>
            <w:vAlign w:val="center"/>
            <w:hideMark/>
          </w:tcPr>
          <w:p w:rsidR="00055A7C" w:rsidRPr="00055A7C" w:rsidRDefault="00055A7C" w:rsidP="00055A7C">
            <w:pPr>
              <w:jc w:val="center"/>
              <w:rPr>
                <w:rFonts w:ascii="Arial" w:hAnsi="Arial" w:cs="Arial"/>
              </w:rPr>
            </w:pPr>
            <w:r w:rsidRPr="00055A7C">
              <w:rPr>
                <w:rFonts w:ascii="Arial" w:hAnsi="Arial" w:cs="Arial"/>
              </w:rPr>
              <w:t>исполнение</w:t>
            </w:r>
          </w:p>
        </w:tc>
      </w:tr>
      <w:tr w:rsidR="00055A7C" w:rsidRPr="00055A7C" w:rsidTr="00055A7C">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 </w:t>
            </w:r>
          </w:p>
        </w:tc>
        <w:tc>
          <w:tcPr>
            <w:tcW w:w="1112" w:type="pct"/>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1</w:t>
            </w:r>
          </w:p>
        </w:tc>
        <w:tc>
          <w:tcPr>
            <w:tcW w:w="1514" w:type="pct"/>
            <w:gridSpan w:val="3"/>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2</w:t>
            </w:r>
          </w:p>
        </w:tc>
        <w:tc>
          <w:tcPr>
            <w:tcW w:w="987" w:type="pct"/>
            <w:gridSpan w:val="2"/>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3</w:t>
            </w:r>
          </w:p>
        </w:tc>
        <w:tc>
          <w:tcPr>
            <w:tcW w:w="871" w:type="pct"/>
            <w:tcBorders>
              <w:top w:val="nil"/>
              <w:left w:val="nil"/>
              <w:bottom w:val="single" w:sz="4" w:space="0" w:color="auto"/>
              <w:right w:val="single" w:sz="4" w:space="0" w:color="auto"/>
            </w:tcBorders>
            <w:shd w:val="clear" w:color="auto" w:fill="auto"/>
            <w:vAlign w:val="bottom"/>
            <w:hideMark/>
          </w:tcPr>
          <w:p w:rsidR="00055A7C" w:rsidRPr="00055A7C" w:rsidRDefault="00055A7C" w:rsidP="00055A7C">
            <w:pPr>
              <w:jc w:val="center"/>
              <w:rPr>
                <w:rFonts w:ascii="Arial" w:hAnsi="Arial" w:cs="Arial"/>
              </w:rPr>
            </w:pPr>
            <w:r w:rsidRPr="00055A7C">
              <w:rPr>
                <w:rFonts w:ascii="Arial" w:hAnsi="Arial" w:cs="Arial"/>
              </w:rPr>
              <w:t>4</w:t>
            </w:r>
          </w:p>
        </w:tc>
      </w:tr>
      <w:tr w:rsidR="00055A7C" w:rsidRPr="00055A7C" w:rsidTr="00055A7C">
        <w:trPr>
          <w:gridAfter w:val="1"/>
          <w:wAfter w:w="191" w:type="pct"/>
          <w:trHeight w:val="945"/>
        </w:trPr>
        <w:tc>
          <w:tcPr>
            <w:tcW w:w="324" w:type="pct"/>
            <w:tcBorders>
              <w:top w:val="nil"/>
              <w:left w:val="single" w:sz="4" w:space="0" w:color="auto"/>
              <w:bottom w:val="single" w:sz="4" w:space="0" w:color="auto"/>
              <w:right w:val="single" w:sz="4" w:space="0" w:color="auto"/>
            </w:tcBorders>
            <w:shd w:val="clear" w:color="auto" w:fill="auto"/>
            <w:hideMark/>
          </w:tcPr>
          <w:p w:rsidR="00055A7C" w:rsidRPr="00055A7C" w:rsidRDefault="00055A7C" w:rsidP="00055A7C">
            <w:pPr>
              <w:jc w:val="center"/>
              <w:rPr>
                <w:rFonts w:ascii="Arial" w:hAnsi="Arial" w:cs="Arial"/>
              </w:rPr>
            </w:pPr>
            <w:r w:rsidRPr="00055A7C">
              <w:rPr>
                <w:rFonts w:ascii="Arial" w:hAnsi="Arial" w:cs="Arial"/>
              </w:rPr>
              <w:t>1</w:t>
            </w:r>
          </w:p>
        </w:tc>
        <w:tc>
          <w:tcPr>
            <w:tcW w:w="1112" w:type="pct"/>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 xml:space="preserve">850 01 00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ИСТОЧНИКИ ВНУТРЕННЕГО ФИНАНСИРОВАНИЯ ДЕФИЦИТОВ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2</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850 01 03 00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Бюджетные кредиты от других бюджетов бюджетной системы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0,0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0,0</w:t>
            </w:r>
          </w:p>
        </w:tc>
      </w:tr>
      <w:tr w:rsidR="00055A7C" w:rsidRPr="00055A7C" w:rsidTr="00055A7C">
        <w:trPr>
          <w:gridAfter w:val="1"/>
          <w:wAfter w:w="191" w:type="pct"/>
          <w:trHeight w:val="94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3</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850 01 03 01 00 </w:t>
            </w:r>
            <w:proofErr w:type="spellStart"/>
            <w:r w:rsidRPr="00055A7C">
              <w:rPr>
                <w:rFonts w:ascii="Arial" w:hAnsi="Arial" w:cs="Arial"/>
              </w:rPr>
              <w:t>00</w:t>
            </w:r>
            <w:proofErr w:type="spellEnd"/>
            <w:r w:rsidRPr="00055A7C">
              <w:rPr>
                <w:rFonts w:ascii="Arial" w:hAnsi="Arial" w:cs="Arial"/>
              </w:rPr>
              <w:t xml:space="preserve"> 0000 700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Получение бюджетных кредитов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055A7C">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4</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850 01 03 01 00 05 0000 710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1"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055A7C">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lastRenderedPageBreak/>
              <w:t>5</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850 01 03 01 00 </w:t>
            </w:r>
            <w:proofErr w:type="spellStart"/>
            <w:r w:rsidRPr="00055A7C">
              <w:rPr>
                <w:rFonts w:ascii="Arial" w:hAnsi="Arial" w:cs="Arial"/>
              </w:rPr>
              <w:t>00</w:t>
            </w:r>
            <w:proofErr w:type="spellEnd"/>
            <w:r w:rsidRPr="00055A7C">
              <w:rPr>
                <w:rFonts w:ascii="Arial" w:hAnsi="Arial" w:cs="Arial"/>
              </w:rPr>
              <w:t xml:space="preserve"> 0000 800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Погашение бюджетных кредитов, полученных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055A7C">
        <w:trPr>
          <w:gridAfter w:val="1"/>
          <w:wAfter w:w="191" w:type="pct"/>
          <w:trHeight w:val="126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6</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850 01 03 01 00 05 0000 810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c>
          <w:tcPr>
            <w:tcW w:w="871"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8 000,0</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7</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850 01 05 00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0000 000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Изменение остатков средств на счетах по учету средств бюджета</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r w:rsidR="00055A7C" w:rsidRPr="00055A7C" w:rsidTr="00055A7C">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850 01 05 00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0000 500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055A7C">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9</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850 01 05 02 00 </w:t>
            </w:r>
            <w:proofErr w:type="spellStart"/>
            <w:r w:rsidRPr="00055A7C">
              <w:rPr>
                <w:rFonts w:ascii="Arial" w:hAnsi="Arial" w:cs="Arial"/>
              </w:rPr>
              <w:t>00</w:t>
            </w:r>
            <w:proofErr w:type="spellEnd"/>
            <w:r w:rsidRPr="00055A7C">
              <w:rPr>
                <w:rFonts w:ascii="Arial" w:hAnsi="Arial" w:cs="Arial"/>
              </w:rPr>
              <w:t xml:space="preserve"> 0000 500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10</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850 01 05 02 01 00 0000 510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денежных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11</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850 01 05 02 01 05 0000 510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Увеличение прочих остатков денежных средств бюджетов муниципальных районов</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-741 824,6</w:t>
            </w:r>
          </w:p>
        </w:tc>
        <w:tc>
          <w:tcPr>
            <w:tcW w:w="871"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-739 503,6</w:t>
            </w:r>
          </w:p>
        </w:tc>
      </w:tr>
      <w:tr w:rsidR="00055A7C" w:rsidRPr="00055A7C" w:rsidTr="00055A7C">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12</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850 01 05 00 </w:t>
            </w:r>
            <w:proofErr w:type="spellStart"/>
            <w:r w:rsidRPr="00055A7C">
              <w:rPr>
                <w:rFonts w:ascii="Arial" w:hAnsi="Arial" w:cs="Arial"/>
              </w:rPr>
              <w:t>00</w:t>
            </w:r>
            <w:proofErr w:type="spellEnd"/>
            <w:r w:rsidRPr="00055A7C">
              <w:rPr>
                <w:rFonts w:ascii="Arial" w:hAnsi="Arial" w:cs="Arial"/>
              </w:rPr>
              <w:t xml:space="preserve"> </w:t>
            </w:r>
            <w:proofErr w:type="spellStart"/>
            <w:r w:rsidRPr="00055A7C">
              <w:rPr>
                <w:rFonts w:ascii="Arial" w:hAnsi="Arial" w:cs="Arial"/>
              </w:rPr>
              <w:t>00</w:t>
            </w:r>
            <w:proofErr w:type="spellEnd"/>
            <w:r w:rsidRPr="00055A7C">
              <w:rPr>
                <w:rFonts w:ascii="Arial" w:hAnsi="Arial" w:cs="Arial"/>
              </w:rPr>
              <w:t xml:space="preserve"> 0000 600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055A7C">
        <w:trPr>
          <w:gridAfter w:val="1"/>
          <w:wAfter w:w="191" w:type="pct"/>
          <w:trHeight w:val="315"/>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13</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 xml:space="preserve">850 01 05 02 00 </w:t>
            </w:r>
            <w:proofErr w:type="spellStart"/>
            <w:r w:rsidRPr="00055A7C">
              <w:rPr>
                <w:rFonts w:ascii="Arial" w:hAnsi="Arial" w:cs="Arial"/>
              </w:rPr>
              <w:t>00</w:t>
            </w:r>
            <w:proofErr w:type="spellEnd"/>
            <w:r w:rsidRPr="00055A7C">
              <w:rPr>
                <w:rFonts w:ascii="Arial" w:hAnsi="Arial" w:cs="Arial"/>
              </w:rPr>
              <w:t xml:space="preserve"> 0000 600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14</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850 01 05 02 01 00 0000 610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денежных средств бюджетов</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055A7C">
        <w:trPr>
          <w:gridAfter w:val="1"/>
          <w:wAfter w:w="191" w:type="pct"/>
          <w:trHeight w:val="630"/>
        </w:trPr>
        <w:tc>
          <w:tcPr>
            <w:tcW w:w="324" w:type="pct"/>
            <w:tcBorders>
              <w:top w:val="nil"/>
              <w:left w:val="single" w:sz="4" w:space="0" w:color="auto"/>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15</w:t>
            </w:r>
          </w:p>
        </w:tc>
        <w:tc>
          <w:tcPr>
            <w:tcW w:w="1112"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center"/>
              <w:rPr>
                <w:rFonts w:ascii="Arial" w:hAnsi="Arial" w:cs="Arial"/>
              </w:rPr>
            </w:pPr>
            <w:r w:rsidRPr="00055A7C">
              <w:rPr>
                <w:rFonts w:ascii="Arial" w:hAnsi="Arial" w:cs="Arial"/>
              </w:rPr>
              <w:t>850 01 05 02 01 05 0000 610</w:t>
            </w:r>
          </w:p>
        </w:tc>
        <w:tc>
          <w:tcPr>
            <w:tcW w:w="1514" w:type="pct"/>
            <w:gridSpan w:val="3"/>
            <w:tcBorders>
              <w:top w:val="nil"/>
              <w:left w:val="nil"/>
              <w:bottom w:val="single" w:sz="4" w:space="0" w:color="auto"/>
              <w:right w:val="single" w:sz="4" w:space="0" w:color="auto"/>
            </w:tcBorders>
            <w:shd w:val="clear" w:color="auto" w:fill="auto"/>
            <w:hideMark/>
          </w:tcPr>
          <w:p w:rsidR="00055A7C" w:rsidRPr="00055A7C" w:rsidRDefault="00055A7C" w:rsidP="00055A7C">
            <w:pPr>
              <w:rPr>
                <w:rFonts w:ascii="Arial" w:hAnsi="Arial" w:cs="Arial"/>
              </w:rPr>
            </w:pPr>
            <w:r w:rsidRPr="00055A7C">
              <w:rPr>
                <w:rFonts w:ascii="Arial" w:hAnsi="Arial" w:cs="Arial"/>
              </w:rPr>
              <w:t>Уменьшение прочих остатков денежных средств бюджетов муниципальных районов</w:t>
            </w:r>
          </w:p>
        </w:tc>
        <w:tc>
          <w:tcPr>
            <w:tcW w:w="987" w:type="pct"/>
            <w:gridSpan w:val="2"/>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747 415,0</w:t>
            </w:r>
          </w:p>
        </w:tc>
        <w:tc>
          <w:tcPr>
            <w:tcW w:w="871" w:type="pct"/>
            <w:tcBorders>
              <w:top w:val="nil"/>
              <w:left w:val="nil"/>
              <w:bottom w:val="single" w:sz="4" w:space="0" w:color="auto"/>
              <w:right w:val="single" w:sz="4" w:space="0" w:color="auto"/>
            </w:tcBorders>
            <w:shd w:val="clear" w:color="000000" w:fill="C0C0C0"/>
            <w:noWrap/>
            <w:hideMark/>
          </w:tcPr>
          <w:p w:rsidR="00055A7C" w:rsidRPr="00055A7C" w:rsidRDefault="00055A7C" w:rsidP="00055A7C">
            <w:pPr>
              <w:jc w:val="right"/>
              <w:rPr>
                <w:rFonts w:ascii="Arial" w:hAnsi="Arial" w:cs="Arial"/>
              </w:rPr>
            </w:pPr>
            <w:r w:rsidRPr="00055A7C">
              <w:rPr>
                <w:rFonts w:ascii="Arial" w:hAnsi="Arial" w:cs="Arial"/>
              </w:rPr>
              <w:t>737 009,5</w:t>
            </w:r>
          </w:p>
        </w:tc>
      </w:tr>
      <w:tr w:rsidR="00055A7C" w:rsidRPr="00055A7C" w:rsidTr="00055A7C">
        <w:trPr>
          <w:gridAfter w:val="1"/>
          <w:wAfter w:w="191" w:type="pct"/>
          <w:trHeight w:val="315"/>
        </w:trPr>
        <w:tc>
          <w:tcPr>
            <w:tcW w:w="2950"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055A7C" w:rsidRPr="00055A7C" w:rsidRDefault="00055A7C" w:rsidP="00055A7C">
            <w:pPr>
              <w:rPr>
                <w:rFonts w:ascii="Arial" w:hAnsi="Arial" w:cs="Arial"/>
              </w:rPr>
            </w:pPr>
            <w:r w:rsidRPr="00055A7C">
              <w:rPr>
                <w:rFonts w:ascii="Arial" w:hAnsi="Arial" w:cs="Arial"/>
              </w:rPr>
              <w:t>Всего</w:t>
            </w:r>
          </w:p>
        </w:tc>
        <w:tc>
          <w:tcPr>
            <w:tcW w:w="987" w:type="pct"/>
            <w:gridSpan w:val="2"/>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5 590,4</w:t>
            </w:r>
          </w:p>
        </w:tc>
        <w:tc>
          <w:tcPr>
            <w:tcW w:w="871" w:type="pct"/>
            <w:tcBorders>
              <w:top w:val="nil"/>
              <w:left w:val="nil"/>
              <w:bottom w:val="single" w:sz="4" w:space="0" w:color="auto"/>
              <w:right w:val="single" w:sz="4" w:space="0" w:color="auto"/>
            </w:tcBorders>
            <w:shd w:val="clear" w:color="auto" w:fill="auto"/>
            <w:noWrap/>
            <w:hideMark/>
          </w:tcPr>
          <w:p w:rsidR="00055A7C" w:rsidRPr="00055A7C" w:rsidRDefault="00055A7C" w:rsidP="00055A7C">
            <w:pPr>
              <w:jc w:val="right"/>
              <w:rPr>
                <w:rFonts w:ascii="Arial" w:hAnsi="Arial" w:cs="Arial"/>
              </w:rPr>
            </w:pPr>
            <w:r w:rsidRPr="00055A7C">
              <w:rPr>
                <w:rFonts w:ascii="Arial" w:hAnsi="Arial" w:cs="Arial"/>
              </w:rPr>
              <w:t>-2 494,1</w:t>
            </w:r>
          </w:p>
        </w:tc>
      </w:tr>
    </w:tbl>
    <w:p w:rsidR="002B029B" w:rsidRDefault="002B029B">
      <w:pPr>
        <w:rPr>
          <w:rFonts w:ascii="Arial" w:hAnsi="Arial" w:cs="Arial"/>
        </w:rPr>
      </w:pPr>
    </w:p>
    <w:p w:rsidR="002B029B" w:rsidRDefault="002B029B">
      <w:pPr>
        <w:rPr>
          <w:rFonts w:ascii="Arial" w:hAnsi="Arial" w:cs="Arial"/>
        </w:rPr>
      </w:pPr>
    </w:p>
    <w:tbl>
      <w:tblPr>
        <w:tblW w:w="5106" w:type="pct"/>
        <w:tblLayout w:type="fixed"/>
        <w:tblLook w:val="04A0"/>
      </w:tblPr>
      <w:tblGrid>
        <w:gridCol w:w="499"/>
        <w:gridCol w:w="271"/>
        <w:gridCol w:w="599"/>
        <w:gridCol w:w="275"/>
        <w:gridCol w:w="98"/>
        <w:gridCol w:w="320"/>
        <w:gridCol w:w="6"/>
        <w:gridCol w:w="21"/>
        <w:gridCol w:w="12"/>
        <w:gridCol w:w="36"/>
        <w:gridCol w:w="7"/>
        <w:gridCol w:w="304"/>
        <w:gridCol w:w="6"/>
        <w:gridCol w:w="33"/>
        <w:gridCol w:w="24"/>
        <w:gridCol w:w="6"/>
        <w:gridCol w:w="57"/>
        <w:gridCol w:w="272"/>
        <w:gridCol w:w="136"/>
        <w:gridCol w:w="2"/>
        <w:gridCol w:w="37"/>
        <w:gridCol w:w="24"/>
        <w:gridCol w:w="79"/>
        <w:gridCol w:w="21"/>
        <w:gridCol w:w="48"/>
        <w:gridCol w:w="6"/>
        <w:gridCol w:w="39"/>
        <w:gridCol w:w="30"/>
        <w:gridCol w:w="89"/>
        <w:gridCol w:w="255"/>
        <w:gridCol w:w="6"/>
        <w:gridCol w:w="82"/>
        <w:gridCol w:w="27"/>
        <w:gridCol w:w="51"/>
        <w:gridCol w:w="42"/>
        <w:gridCol w:w="21"/>
        <w:gridCol w:w="81"/>
        <w:gridCol w:w="342"/>
        <w:gridCol w:w="91"/>
        <w:gridCol w:w="36"/>
        <w:gridCol w:w="24"/>
        <w:gridCol w:w="27"/>
        <w:gridCol w:w="54"/>
        <w:gridCol w:w="42"/>
        <w:gridCol w:w="21"/>
        <w:gridCol w:w="239"/>
        <w:gridCol w:w="142"/>
        <w:gridCol w:w="54"/>
        <w:gridCol w:w="39"/>
        <w:gridCol w:w="24"/>
        <w:gridCol w:w="54"/>
        <w:gridCol w:w="24"/>
        <w:gridCol w:w="716"/>
        <w:gridCol w:w="15"/>
        <w:gridCol w:w="39"/>
        <w:gridCol w:w="24"/>
        <w:gridCol w:w="48"/>
        <w:gridCol w:w="24"/>
        <w:gridCol w:w="592"/>
        <w:gridCol w:w="36"/>
        <w:gridCol w:w="27"/>
        <w:gridCol w:w="48"/>
        <w:gridCol w:w="21"/>
        <w:gridCol w:w="54"/>
        <w:gridCol w:w="2758"/>
        <w:gridCol w:w="236"/>
        <w:gridCol w:w="4806"/>
        <w:gridCol w:w="263"/>
        <w:gridCol w:w="18"/>
        <w:gridCol w:w="239"/>
      </w:tblGrid>
      <w:tr w:rsidR="003922CC" w:rsidRPr="009C30DE" w:rsidTr="003922CC">
        <w:trPr>
          <w:gridAfter w:val="2"/>
          <w:wAfter w:w="86" w:type="pct"/>
          <w:trHeight w:val="255"/>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noWrap/>
            <w:vAlign w:val="bottom"/>
            <w:hideMark/>
          </w:tcPr>
          <w:p w:rsidR="009C30DE" w:rsidRPr="009C30DE" w:rsidRDefault="009C30DE" w:rsidP="009C30DE">
            <w:pPr>
              <w:jc w:val="right"/>
              <w:rPr>
                <w:rFonts w:ascii="Arial" w:hAnsi="Arial" w:cs="Arial"/>
              </w:rPr>
            </w:pPr>
            <w:r w:rsidRPr="009C30DE">
              <w:rPr>
                <w:rFonts w:ascii="Arial" w:hAnsi="Arial" w:cs="Arial"/>
              </w:rPr>
              <w:t xml:space="preserve">                                                                                                                   Приложение 2</w:t>
            </w: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3922CC">
        <w:trPr>
          <w:gridAfter w:val="2"/>
          <w:wAfter w:w="86" w:type="pct"/>
          <w:trHeight w:val="255"/>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noWrap/>
            <w:vAlign w:val="bottom"/>
            <w:hideMark/>
          </w:tcPr>
          <w:p w:rsidR="009C30DE" w:rsidRPr="009C30DE" w:rsidRDefault="009C30DE" w:rsidP="009C30DE">
            <w:pPr>
              <w:jc w:val="right"/>
              <w:rPr>
                <w:rFonts w:ascii="Arial" w:hAnsi="Arial" w:cs="Arial"/>
              </w:rPr>
            </w:pPr>
            <w:r w:rsidRPr="009C30DE">
              <w:rPr>
                <w:rFonts w:ascii="Arial" w:hAnsi="Arial" w:cs="Arial"/>
              </w:rPr>
              <w:t xml:space="preserve">                                                                                                           к  решению </w:t>
            </w:r>
            <w:proofErr w:type="spellStart"/>
            <w:r w:rsidRPr="009C30DE">
              <w:rPr>
                <w:rFonts w:ascii="Arial" w:hAnsi="Arial" w:cs="Arial"/>
              </w:rPr>
              <w:t>райСовета</w:t>
            </w:r>
            <w:proofErr w:type="spellEnd"/>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3922CC">
        <w:trPr>
          <w:gridAfter w:val="2"/>
          <w:wAfter w:w="86"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vAlign w:val="center"/>
            <w:hideMark/>
          </w:tcPr>
          <w:p w:rsidR="009C30DE" w:rsidRPr="009C30DE" w:rsidRDefault="009C30DE" w:rsidP="009C30DE">
            <w:pPr>
              <w:jc w:val="right"/>
              <w:rPr>
                <w:rFonts w:ascii="Arial" w:hAnsi="Arial" w:cs="Arial"/>
              </w:rPr>
            </w:pP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3922CC">
        <w:trPr>
          <w:gridAfter w:val="2"/>
          <w:wAfter w:w="86"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vAlign w:val="center"/>
            <w:hideMark/>
          </w:tcPr>
          <w:p w:rsidR="009C30DE" w:rsidRPr="009C30DE" w:rsidRDefault="009C30DE" w:rsidP="009C30DE">
            <w:pPr>
              <w:jc w:val="right"/>
              <w:rPr>
                <w:rFonts w:ascii="Arial" w:hAnsi="Arial" w:cs="Arial"/>
              </w:rPr>
            </w:pP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3922CC">
        <w:trPr>
          <w:gridAfter w:val="2"/>
          <w:wAfter w:w="86"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vAlign w:val="bottom"/>
            <w:hideMark/>
          </w:tcPr>
          <w:p w:rsidR="009C30DE" w:rsidRPr="009C30DE" w:rsidRDefault="009C30DE" w:rsidP="009C30DE">
            <w:pPr>
              <w:jc w:val="right"/>
              <w:rPr>
                <w:rFonts w:ascii="Arial" w:hAnsi="Arial" w:cs="Arial"/>
              </w:rPr>
            </w:pPr>
            <w:r w:rsidRPr="009C30DE">
              <w:rPr>
                <w:rFonts w:ascii="Arial" w:hAnsi="Arial" w:cs="Arial"/>
              </w:rPr>
              <w:t xml:space="preserve">                                                                                                                   от _______________ 20       г.  №________</w:t>
            </w: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3922CC" w:rsidRPr="009C30DE" w:rsidTr="003922CC">
        <w:trPr>
          <w:gridAfter w:val="2"/>
          <w:wAfter w:w="86" w:type="pct"/>
          <w:trHeight w:val="270"/>
        </w:trPr>
        <w:tc>
          <w:tcPr>
            <w:tcW w:w="255" w:type="pct"/>
            <w:gridSpan w:val="2"/>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2" w:type="pct"/>
            <w:gridSpan w:val="3"/>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06" w:type="pct"/>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27"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1" w:type="pct"/>
            <w:gridSpan w:val="6"/>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15" w:type="pct"/>
            <w:gridSpan w:val="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39" w:type="pct"/>
            <w:gridSpan w:val="5"/>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216"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177" w:type="pct"/>
            <w:gridSpan w:val="8"/>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p>
        </w:tc>
        <w:tc>
          <w:tcPr>
            <w:tcW w:w="3240" w:type="pct"/>
            <w:gridSpan w:val="21"/>
            <w:tcBorders>
              <w:top w:val="nil"/>
              <w:left w:val="nil"/>
              <w:bottom w:val="nil"/>
              <w:right w:val="nil"/>
            </w:tcBorders>
            <w:shd w:val="clear" w:color="auto" w:fill="auto"/>
            <w:vAlign w:val="center"/>
            <w:hideMark/>
          </w:tcPr>
          <w:p w:rsidR="009C30DE" w:rsidRPr="009C30DE" w:rsidRDefault="009C30DE" w:rsidP="009C30DE">
            <w:pPr>
              <w:rPr>
                <w:rFonts w:ascii="Arial" w:hAnsi="Arial" w:cs="Arial"/>
                <w:b/>
                <w:bCs/>
              </w:rPr>
            </w:pP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9C30DE" w:rsidRPr="009C30DE" w:rsidTr="003922CC">
        <w:trPr>
          <w:gridAfter w:val="2"/>
          <w:wAfter w:w="86" w:type="pct"/>
          <w:trHeight w:val="450"/>
        </w:trPr>
        <w:tc>
          <w:tcPr>
            <w:tcW w:w="4827" w:type="pct"/>
            <w:gridSpan w:val="67"/>
            <w:tcBorders>
              <w:top w:val="nil"/>
              <w:left w:val="nil"/>
              <w:bottom w:val="nil"/>
              <w:right w:val="nil"/>
            </w:tcBorders>
            <w:shd w:val="clear" w:color="auto" w:fill="auto"/>
            <w:hideMark/>
          </w:tcPr>
          <w:p w:rsidR="009C30DE" w:rsidRPr="009C30DE" w:rsidRDefault="009C30DE" w:rsidP="009C30DE">
            <w:pPr>
              <w:jc w:val="center"/>
              <w:rPr>
                <w:rFonts w:ascii="Arial" w:hAnsi="Arial" w:cs="Arial"/>
                <w:b/>
                <w:bCs/>
              </w:rPr>
            </w:pPr>
            <w:r w:rsidRPr="009C30DE">
              <w:rPr>
                <w:rFonts w:ascii="Arial" w:hAnsi="Arial" w:cs="Arial"/>
                <w:b/>
                <w:bCs/>
              </w:rPr>
              <w:t>Перечень главных администраторов доходов районного бюджета</w:t>
            </w:r>
          </w:p>
        </w:tc>
        <w:tc>
          <w:tcPr>
            <w:tcW w:w="87" w:type="pct"/>
            <w:tcBorders>
              <w:top w:val="nil"/>
              <w:left w:val="nil"/>
              <w:bottom w:val="nil"/>
              <w:right w:val="nil"/>
            </w:tcBorders>
            <w:shd w:val="clear" w:color="auto" w:fill="auto"/>
            <w:vAlign w:val="bottom"/>
            <w:hideMark/>
          </w:tcPr>
          <w:p w:rsidR="009C30DE" w:rsidRPr="009C30DE" w:rsidRDefault="009C30DE" w:rsidP="009C30DE">
            <w:pPr>
              <w:rPr>
                <w:rFonts w:ascii="Arial" w:hAnsi="Arial" w:cs="Arial"/>
                <w:b/>
                <w:bCs/>
              </w:rPr>
            </w:pPr>
          </w:p>
        </w:tc>
      </w:tr>
      <w:tr w:rsidR="00C86FA1" w:rsidRPr="009C30DE" w:rsidTr="003922CC">
        <w:trPr>
          <w:gridAfter w:val="2"/>
          <w:wAfter w:w="86" w:type="pct"/>
          <w:trHeight w:val="14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 строки</w:t>
            </w:r>
          </w:p>
        </w:tc>
        <w:tc>
          <w:tcPr>
            <w:tcW w:w="440" w:type="pct"/>
            <w:gridSpan w:val="7"/>
            <w:tcBorders>
              <w:top w:val="single" w:sz="4" w:space="0" w:color="auto"/>
              <w:left w:val="nil"/>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 xml:space="preserve">Код главного </w:t>
            </w:r>
            <w:proofErr w:type="spellStart"/>
            <w:proofErr w:type="gramStart"/>
            <w:r w:rsidRPr="009C30DE">
              <w:rPr>
                <w:rFonts w:ascii="Arial" w:hAnsi="Arial" w:cs="Arial"/>
              </w:rPr>
              <w:t>админи-стратора</w:t>
            </w:r>
            <w:proofErr w:type="spellEnd"/>
            <w:proofErr w:type="gramEnd"/>
          </w:p>
        </w:tc>
        <w:tc>
          <w:tcPr>
            <w:tcW w:w="1550" w:type="pct"/>
            <w:gridSpan w:val="55"/>
            <w:tcBorders>
              <w:top w:val="single" w:sz="4" w:space="0" w:color="auto"/>
              <w:left w:val="nil"/>
              <w:bottom w:val="single" w:sz="4" w:space="0" w:color="auto"/>
              <w:right w:val="single" w:sz="4" w:space="0" w:color="000000"/>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Код классификации доходов бюджета</w:t>
            </w:r>
          </w:p>
        </w:tc>
        <w:tc>
          <w:tcPr>
            <w:tcW w:w="2583" w:type="pct"/>
            <w:gridSpan w:val="3"/>
            <w:tcBorders>
              <w:top w:val="single" w:sz="4" w:space="0" w:color="auto"/>
              <w:left w:val="nil"/>
              <w:bottom w:val="single" w:sz="4" w:space="0" w:color="auto"/>
              <w:right w:val="single" w:sz="4" w:space="0" w:color="auto"/>
            </w:tcBorders>
            <w:shd w:val="clear" w:color="000000" w:fill="FFFFFF"/>
            <w:vAlign w:val="center"/>
            <w:hideMark/>
          </w:tcPr>
          <w:p w:rsidR="009C30DE" w:rsidRPr="009C30DE" w:rsidRDefault="009C30DE" w:rsidP="009C30DE">
            <w:pPr>
              <w:jc w:val="center"/>
              <w:rPr>
                <w:rFonts w:ascii="Arial" w:hAnsi="Arial" w:cs="Arial"/>
              </w:rPr>
            </w:pPr>
            <w:r w:rsidRPr="009C30DE">
              <w:rPr>
                <w:rFonts w:ascii="Arial" w:hAnsi="Arial" w:cs="Arial"/>
              </w:rPr>
              <w:t>Наименование кода классификации доходов бюджета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9C30DE" w:rsidRPr="009C30DE" w:rsidTr="003922CC">
        <w:trPr>
          <w:gridAfter w:val="2"/>
          <w:wAfter w:w="86" w:type="pct"/>
          <w:trHeight w:val="450"/>
        </w:trPr>
        <w:tc>
          <w:tcPr>
            <w:tcW w:w="4827" w:type="pct"/>
            <w:gridSpan w:val="67"/>
            <w:tcBorders>
              <w:top w:val="single" w:sz="4" w:space="0" w:color="auto"/>
              <w:left w:val="nil"/>
              <w:bottom w:val="single" w:sz="4" w:space="0" w:color="auto"/>
              <w:right w:val="nil"/>
            </w:tcBorders>
            <w:shd w:val="clear" w:color="000000" w:fill="FFFFFF"/>
            <w:hideMark/>
          </w:tcPr>
          <w:p w:rsidR="009C30DE" w:rsidRPr="009C30DE" w:rsidRDefault="009C30DE" w:rsidP="009C30DE">
            <w:pPr>
              <w:rPr>
                <w:rFonts w:ascii="Arial" w:hAnsi="Arial" w:cs="Arial"/>
                <w:b/>
                <w:bCs/>
              </w:rPr>
            </w:pPr>
            <w:r w:rsidRPr="009C30DE">
              <w:rPr>
                <w:rFonts w:ascii="Arial" w:hAnsi="Arial" w:cs="Arial"/>
                <w:b/>
                <w:bCs/>
              </w:rPr>
              <w:t xml:space="preserve">               850    Муниципальное казенное учреждение Финансово-экономическое управление администрации Саянского района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w:t>
            </w:r>
          </w:p>
        </w:tc>
        <w:tc>
          <w:tcPr>
            <w:tcW w:w="429" w:type="pct"/>
            <w:gridSpan w:val="5"/>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025</w:t>
            </w:r>
          </w:p>
        </w:tc>
        <w:tc>
          <w:tcPr>
            <w:tcW w:w="194" w:type="pct"/>
            <w:gridSpan w:val="8"/>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120</w:t>
            </w:r>
          </w:p>
        </w:tc>
        <w:tc>
          <w:tcPr>
            <w:tcW w:w="2583" w:type="pct"/>
            <w:gridSpan w:val="3"/>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proofErr w:type="gramStart"/>
            <w:r w:rsidRPr="009C30D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доходы от оказания платных услуг (работ) получателями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430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xml:space="preserve">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w:t>
            </w:r>
            <w:r w:rsidRPr="009C30DE">
              <w:rPr>
                <w:rFonts w:ascii="Arial" w:hAnsi="Arial" w:cs="Arial"/>
              </w:rPr>
              <w:lastRenderedPageBreak/>
              <w:t>учреждений)</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Денежные взыскания (штрафы), за нарушение бюджетного законодательства (в части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7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052</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иных страховых случаев,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4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001</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2711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3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002</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Дотации бюджетам муниципальных районов на поддержку мер по обеспечению сбалансированности бюджетов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районов на реализацию федеральных целевых программ</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4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519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районов на поддержку отрасли культуры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16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558</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r w:rsidRPr="009C30DE">
              <w:rPr>
                <w:rFonts w:ascii="Arial" w:hAnsi="Arial" w:cs="Arial"/>
              </w:rPr>
              <w:t>Обеспечение развития и укрепления материально-технической базы муниципальных домов культуры, поддержка творческой деятельности муниципальных театров в городах с численностью населения до 300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1021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 </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1031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 </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9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19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1042</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Средства на повышение размеров оплаты труда отдельным категориям работников бюджетной сферы края, в том </w:t>
            </w:r>
            <w:proofErr w:type="gramStart"/>
            <w:r w:rsidRPr="009C30DE">
              <w:rPr>
                <w:rFonts w:ascii="Arial" w:hAnsi="Arial" w:cs="Arial"/>
              </w:rPr>
              <w:t>числе</w:t>
            </w:r>
            <w:proofErr w:type="gramEnd"/>
            <w:r w:rsidRPr="009C30DE">
              <w:rPr>
                <w:rFonts w:ascii="Arial" w:hAnsi="Arial" w:cs="Arial"/>
              </w:rPr>
              <w:t xml:space="preserve">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7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1043</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vAlign w:val="bottom"/>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повышение </w:t>
            </w:r>
            <w:proofErr w:type="gramStart"/>
            <w:r w:rsidRPr="009C30DE">
              <w:rPr>
                <w:rFonts w:ascii="Arial" w:hAnsi="Arial" w:cs="Arial"/>
              </w:rPr>
              <w:t>размеров оплаты труда</w:t>
            </w:r>
            <w:proofErr w:type="gramEnd"/>
            <w:r w:rsidRPr="009C30DE">
              <w:rPr>
                <w:rFonts w:ascii="Arial" w:hAnsi="Arial" w:cs="Arial"/>
              </w:rPr>
              <w:t xml:space="preserve"> специалистов по работе с молодежью, методистов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21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Средства на повышение </w:t>
            </w:r>
            <w:proofErr w:type="gramStart"/>
            <w:r w:rsidRPr="009C30DE">
              <w:rPr>
                <w:rFonts w:ascii="Arial" w:hAnsi="Arial" w:cs="Arial"/>
              </w:rPr>
              <w:t>размеров оплаты труда основного персонала библиотек</w:t>
            </w:r>
            <w:proofErr w:type="gramEnd"/>
            <w:r w:rsidRPr="009C30DE">
              <w:rPr>
                <w:rFonts w:ascii="Arial" w:hAnsi="Arial" w:cs="Arial"/>
              </w:rPr>
              <w:t xml:space="preserve"> и музеев Красноярского края по министерству культуры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21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1045</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Средства на повышение </w:t>
            </w:r>
            <w:proofErr w:type="gramStart"/>
            <w:r w:rsidRPr="009C30DE">
              <w:rPr>
                <w:rFonts w:ascii="Arial" w:hAnsi="Arial" w:cs="Arial"/>
              </w:rPr>
              <w:t>размеров оплаты труда</w:t>
            </w:r>
            <w:proofErr w:type="gramEnd"/>
            <w:r w:rsidRPr="009C30DE">
              <w:rPr>
                <w:rFonts w:ascii="Arial" w:hAnsi="Arial" w:cs="Arial"/>
              </w:rPr>
              <w:t xml:space="preserve"> методистов муниципальных методических кабинетов (центров) сферы "Образование", созданных в виде муниципальных учреждений или являющихся структурными подразделениями муниципальных учреждений либо органов местного самоуправления муниципальных образований Красноярского края, по министерству образования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1046</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Средства на повышение </w:t>
            </w:r>
            <w:proofErr w:type="gramStart"/>
            <w:r w:rsidRPr="009C30DE">
              <w:rPr>
                <w:rFonts w:ascii="Arial" w:hAnsi="Arial" w:cs="Arial"/>
              </w:rPr>
              <w:t>размеров оплаты труда</w:t>
            </w:r>
            <w:proofErr w:type="gramEnd"/>
            <w:r w:rsidRPr="009C30DE">
              <w:rPr>
                <w:rFonts w:ascii="Arial" w:hAnsi="Arial" w:cs="Arial"/>
              </w:rPr>
              <w:t xml:space="preserve"> основного и административно-управленческого персонала учреждений культуры, подведомственных муниципальным органам управления в области культуры, по министерству культуры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8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7397</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proofErr w:type="gramStart"/>
            <w:r w:rsidRPr="009C30DE">
              <w:rPr>
                <w:rFonts w:ascii="Arial" w:hAnsi="Arial" w:cs="Arial"/>
              </w:rPr>
              <w:t>Субсидии бюджетам муниципальных 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в рамках подпрограммы "Развитие дошкольного, общего и дополнительного</w:t>
            </w:r>
            <w:proofErr w:type="gramEnd"/>
            <w:r w:rsidRPr="009C30DE">
              <w:rPr>
                <w:rFonts w:ascii="Arial" w:hAnsi="Arial" w:cs="Arial"/>
              </w:rPr>
              <w:t xml:space="preserve">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78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25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7398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проведение мероприятий, направленных на обеспечение безопасного участия детей в дорожном движении,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7412</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7413</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9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7454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29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7456</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в социальную практику" государственной программы Красноярского края "Молодежь Красноярского края в XXI веке"</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30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7466</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в рамках подпрограммы "Стимулирование жилищного строительства" государственной программы Красноярского края "Создание условий для обеспечения доступным и комфортным жильем граждан"</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9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7481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реализацию </w:t>
            </w:r>
            <w:proofErr w:type="spellStart"/>
            <w:r w:rsidRPr="009C30DE">
              <w:rPr>
                <w:rFonts w:ascii="Arial" w:hAnsi="Arial" w:cs="Arial"/>
              </w:rPr>
              <w:t>социокультурных</w:t>
            </w:r>
            <w:proofErr w:type="spellEnd"/>
            <w:r w:rsidRPr="009C30DE">
              <w:rPr>
                <w:rFonts w:ascii="Arial" w:hAnsi="Arial" w:cs="Arial"/>
              </w:rPr>
              <w:t xml:space="preserve"> проектов муниципальными учреждениями культуры и образовательными организациями в области культуры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7488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7492</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 движения" государственной программы Красноярского края "Развитие транспортной системы"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7508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7509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w:t>
            </w:r>
            <w:r w:rsidRPr="009C30DE">
              <w:rPr>
                <w:rFonts w:ascii="Arial" w:hAnsi="Arial" w:cs="Arial"/>
              </w:rPr>
              <w:lastRenderedPageBreak/>
              <w:t>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13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36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 государственной программы Красноярского края "Управление государственными финансами"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7555</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на организацию и проведение </w:t>
            </w:r>
            <w:proofErr w:type="spellStart"/>
            <w:r w:rsidRPr="009C30DE">
              <w:rPr>
                <w:rFonts w:ascii="Arial" w:hAnsi="Arial" w:cs="Arial"/>
              </w:rPr>
              <w:t>акарицидных</w:t>
            </w:r>
            <w:proofErr w:type="spellEnd"/>
            <w:r w:rsidRPr="009C30DE">
              <w:rPr>
                <w:rFonts w:ascii="Arial" w:hAnsi="Arial" w:cs="Arial"/>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государственной программы Красноярского края «Развитие здравоохранения»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90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7563</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0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39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7571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proofErr w:type="gramStart"/>
            <w:r w:rsidRPr="009C30DE">
              <w:rPr>
                <w:rFonts w:ascii="Arial" w:hAnsi="Arial" w:cs="Arial"/>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9C30DE">
              <w:rPr>
                <w:rFonts w:ascii="Arial" w:hAnsi="Arial" w:cs="Arial"/>
              </w:rPr>
              <w:t>электросетевого</w:t>
            </w:r>
            <w:proofErr w:type="spellEnd"/>
            <w:r w:rsidRPr="009C30DE">
              <w:rPr>
                <w:rFonts w:ascii="Arial" w:hAnsi="Arial" w:cs="Arial"/>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w:t>
            </w:r>
            <w:r w:rsidRPr="009C30DE">
              <w:rPr>
                <w:rFonts w:ascii="Arial" w:hAnsi="Arial" w:cs="Arial"/>
              </w:rPr>
              <w:lastRenderedPageBreak/>
              <w:t>подпрограммы "Модернизация, реконструкция и капитальный ремонт объектов коммунальной</w:t>
            </w:r>
            <w:proofErr w:type="gramEnd"/>
            <w:r w:rsidRPr="009C30DE">
              <w:rPr>
                <w:rFonts w:ascii="Arial" w:hAnsi="Arial" w:cs="Arial"/>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7591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актуализацию документов территориального планирования и градостроительного зонирования муниципальных образований в рамках подпрограммы "Стимулирование жилищного строительства " государственной программы Красноярского края "Создание условий для обеспечения доступным и комфортным жильем граждан "</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7607</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для реализации мероприятий, предусмотренных муниципальными программами развития субъектов малого и среднего предпринимательства, в рамках подпрограммы "Развитие субъектов малого и среднего предпринимательства" государственной программы Красноярского края "Развитие инвестиционной деятельности, малого и среднего предпринимательства"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7645</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7741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w:t>
            </w:r>
            <w:r w:rsidRPr="009C30DE">
              <w:rPr>
                <w:rFonts w:ascii="Arial" w:hAnsi="Arial" w:cs="Arial"/>
              </w:rPr>
              <w:lastRenderedPageBreak/>
              <w:t>значения" государственной программы Красноярского края "Содействие развитию местного самоуправления"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14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7840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0151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финансирование расходов по социальному обслуживанию граждан,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9 декабря 2010 года № 11-5397),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0640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9 декабря 2010 года № 11-5397)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16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C30DE">
              <w:rPr>
                <w:rFonts w:ascii="Arial" w:hAnsi="Arial" w:cs="Arial"/>
              </w:rPr>
              <w:t xml:space="preserve">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2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48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9C30DE">
              <w:rPr>
                <w:rFonts w:ascii="Arial" w:hAnsi="Arial" w:cs="Arial"/>
              </w:rPr>
              <w:t xml:space="preserve"> </w:t>
            </w:r>
            <w:proofErr w:type="gramStart"/>
            <w:r w:rsidRPr="009C30DE">
              <w:rPr>
                <w:rFonts w:ascii="Arial" w:hAnsi="Arial" w:cs="Arial"/>
              </w:rPr>
              <w:t>рамках</w:t>
            </w:r>
            <w:proofErr w:type="gramEnd"/>
            <w:r w:rsidRPr="009C30DE">
              <w:rPr>
                <w:rFonts w:ascii="Arial" w:hAnsi="Arial" w:cs="Arial"/>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49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7429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9C30DE">
              <w:rPr>
                <w:rFonts w:ascii="Arial" w:hAnsi="Arial" w:cs="Arial"/>
              </w:rPr>
              <w:t>контроля за</w:t>
            </w:r>
            <w:proofErr w:type="gramEnd"/>
            <w:r w:rsidRPr="009C30DE">
              <w:rPr>
                <w:rFonts w:ascii="Arial" w:hAnsi="Arial" w:cs="Arial"/>
              </w:rPr>
              <w:t xml:space="preserve"> их выполнением (в соответствии с Законом края от 30 января 2014 года № 6-2056) по министерству экономического развития и инвестиционной политики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7513</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 граждан»</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соответствии с Законом края от 23 апреля 2009 года № 8-3170)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органов судебной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0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7517</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соответствии с Законом края от 27 декабря 2005 года № 17-4397)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6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соответствии с Законом края от 13 июня 2013 года № 4-1402) в рамках подпрограммы «Обеспечение общих условий функционирования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5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7519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соответствии с Законом края от 21 декабря 2010 года № 11-5564), в рамках подпрограммы «Развитие архивного дела» государственной программы Красноярского края «Развитие культуры и туризма»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7552</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соответствии с Законом края от 20 декабря 2007 года № 4-1089)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5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7554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w:t>
            </w:r>
            <w:r w:rsidRPr="009C30DE">
              <w:rPr>
                <w:rFonts w:ascii="Arial" w:hAnsi="Arial" w:cs="Arial"/>
              </w:rPr>
              <w:lastRenderedPageBreak/>
              <w:t>и</w:t>
            </w:r>
            <w:proofErr w:type="gramEnd"/>
            <w:r w:rsidRPr="009C30DE">
              <w:rPr>
                <w:rFonts w:ascii="Arial" w:hAnsi="Arial" w:cs="Arial"/>
              </w:rPr>
              <w:t xml:space="preserve">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20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9C30DE">
              <w:rPr>
                <w:rFonts w:ascii="Arial" w:hAnsi="Arial" w:cs="Arial"/>
              </w:rPr>
              <w:t xml:space="preserve"> </w:t>
            </w:r>
            <w:proofErr w:type="gramStart"/>
            <w:r w:rsidRPr="009C30DE">
              <w:rPr>
                <w:rFonts w:ascii="Arial" w:hAnsi="Arial" w:cs="Arial"/>
              </w:rPr>
              <w:t>рамках</w:t>
            </w:r>
            <w:proofErr w:type="gramEnd"/>
            <w:r w:rsidRPr="009C30DE">
              <w:rPr>
                <w:rFonts w:ascii="Arial" w:hAnsi="Arial" w:cs="Arial"/>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2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58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7566</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24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59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7570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реализацию отдельных мер по обеспечению ограничения платы граждан за коммунальные услуги (в соответствии с Законом края от 1 декабря 2014 года № 7-2839) в рамках подпрограммы «Обеспечение доступности платы граждан в условиях развития жилищных отношений» государственной программы Красноярского края «Реформирование и модернизация жилищно-коммунального хозяйства»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0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7588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C30DE">
              <w:rPr>
                <w:rFonts w:ascii="Arial" w:hAnsi="Arial" w:cs="Arial"/>
              </w:rPr>
              <w:t xml:space="preserve">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3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соответствии с Законом края от 29 ноября 2005 года № 16-4081),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государственной программы Красноярского края «Управление государственными финансами»</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62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7604</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края от 26 декабря 2006 года № 21-5589) по министерству финансов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7649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3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79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082</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8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118</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министерству финансов Красноярского края в рамках </w:t>
            </w:r>
            <w:proofErr w:type="spellStart"/>
            <w:r w:rsidRPr="009C30DE">
              <w:rPr>
                <w:rFonts w:ascii="Arial" w:hAnsi="Arial" w:cs="Arial"/>
              </w:rPr>
              <w:t>непрограммных</w:t>
            </w:r>
            <w:proofErr w:type="spellEnd"/>
            <w:r w:rsidRPr="009C30DE">
              <w:rPr>
                <w:rFonts w:ascii="Arial" w:hAnsi="Arial" w:cs="Arial"/>
              </w:rPr>
              <w:t xml:space="preserve"> расходов отдельных органов исполнительной власти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02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68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543</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Субсидии на возмещение части затрат на уплату процентов по кредитам и (или) займам, полученным на развитие малых форм хозяйствования, в рамках подпрограммы "Развитие отраслей агропромышленного комплекса"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1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69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7408</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рамках подпрограммы «Развитие</w:t>
            </w:r>
            <w:proofErr w:type="gramEnd"/>
            <w:r w:rsidRPr="009C30DE">
              <w:rPr>
                <w:rFonts w:ascii="Arial" w:hAnsi="Arial" w:cs="Arial"/>
              </w:rPr>
              <w:t xml:space="preserve">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20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39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7409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w:t>
            </w:r>
            <w:r w:rsidRPr="009C30DE">
              <w:rPr>
                <w:rFonts w:ascii="Arial" w:hAnsi="Arial" w:cs="Arial"/>
              </w:rPr>
              <w:lastRenderedPageBreak/>
              <w:t>государственными образовательными стандартами, в</w:t>
            </w:r>
            <w:proofErr w:type="gramEnd"/>
            <w:r w:rsidRPr="009C30DE">
              <w:rPr>
                <w:rFonts w:ascii="Arial" w:hAnsi="Arial" w:cs="Arial"/>
              </w:rPr>
              <w:t xml:space="preserve"> </w:t>
            </w:r>
            <w:proofErr w:type="gramStart"/>
            <w:r w:rsidRPr="009C30DE">
              <w:rPr>
                <w:rFonts w:ascii="Arial" w:hAnsi="Arial" w:cs="Arial"/>
              </w:rPr>
              <w:t>рамках</w:t>
            </w:r>
            <w:proofErr w:type="gramEnd"/>
            <w:r w:rsidRPr="009C30DE">
              <w:rPr>
                <w:rFonts w:ascii="Arial" w:hAnsi="Arial" w:cs="Arial"/>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lastRenderedPageBreak/>
              <w:t> </w:t>
            </w:r>
          </w:p>
        </w:tc>
      </w:tr>
      <w:tr w:rsidR="003922CC" w:rsidRPr="009C30DE" w:rsidTr="003922CC">
        <w:trPr>
          <w:gridAfter w:val="2"/>
          <w:wAfter w:w="86" w:type="pct"/>
          <w:trHeight w:val="5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71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144</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5519</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Поддержка отрасли культуры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111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49</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7411</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proofErr w:type="gramStart"/>
            <w:r w:rsidRPr="009C30DE">
              <w:rPr>
                <w:rFonts w:ascii="Arial" w:hAnsi="Arial" w:cs="Arial"/>
              </w:rPr>
              <w:t>Иные 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75</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5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76</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lastRenderedPageBreak/>
              <w:t>77</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7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78</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6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79</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39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80</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37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81</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07</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в   бюджеты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8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82</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08</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Перечисления из  бюджетов  муниципальных районо</w:t>
            </w:r>
            <w:proofErr w:type="gramStart"/>
            <w:r w:rsidRPr="009C30DE">
              <w:rPr>
                <w:rFonts w:ascii="Arial" w:hAnsi="Arial" w:cs="Arial"/>
              </w:rPr>
              <w:t>в(</w:t>
            </w:r>
            <w:proofErr w:type="gramEnd"/>
            <w:r w:rsidRPr="009C30DE">
              <w:rPr>
                <w:rFonts w:ascii="Arial" w:hAnsi="Arial" w:cs="Arial"/>
              </w:rPr>
              <w:t xml:space="preserve">в бюджеты муниципальных районов)для осуществления возврата                           (зачета) излишне уплаченных или  излишне взысканных сумм налогов, сборов  и  иных </w:t>
            </w:r>
            <w:proofErr w:type="spellStart"/>
            <w:r w:rsidRPr="009C30DE">
              <w:rPr>
                <w:rFonts w:ascii="Arial" w:hAnsi="Arial" w:cs="Arial"/>
              </w:rPr>
              <w:t>платежей,а</w:t>
            </w:r>
            <w:proofErr w:type="spellEnd"/>
            <w:r w:rsidRPr="009C30DE">
              <w:rPr>
                <w:rFonts w:ascii="Arial" w:hAnsi="Arial" w:cs="Arial"/>
              </w:rPr>
              <w:t xml:space="preserve"> также сумм процентов за                             несвоевременное осуществление такого возврата и </w:t>
            </w:r>
            <w:proofErr w:type="spellStart"/>
            <w:r w:rsidRPr="009C30DE">
              <w:rPr>
                <w:rFonts w:ascii="Arial" w:hAnsi="Arial" w:cs="Arial"/>
              </w:rPr>
              <w:t>процентов,начисленных</w:t>
            </w:r>
            <w:proofErr w:type="spellEnd"/>
            <w:r w:rsidRPr="009C30DE">
              <w:rPr>
                <w:rFonts w:ascii="Arial" w:hAnsi="Arial" w:cs="Arial"/>
              </w:rPr>
              <w:t xml:space="preserve"> на излишне взысканные суммы</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25"/>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83</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60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nil"/>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single" w:sz="4" w:space="0" w:color="auto"/>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33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84</w:t>
            </w:r>
          </w:p>
        </w:tc>
        <w:tc>
          <w:tcPr>
            <w:tcW w:w="429"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nil"/>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583" w:type="pct"/>
            <w:gridSpan w:val="3"/>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both"/>
              <w:rPr>
                <w:rFonts w:ascii="Arial" w:hAnsi="Arial" w:cs="Arial"/>
              </w:rPr>
            </w:pPr>
            <w:r w:rsidRPr="009C30DE">
              <w:rPr>
                <w:rFonts w:ascii="Arial" w:hAnsi="Arial" w:cs="Arial"/>
              </w:rPr>
              <w:t>Доходы бюджетов муниципальных районов от возврата бюджетными учреждениями остатков субсидий прошлых лет</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3922CC" w:rsidRPr="009C30DE" w:rsidTr="003922CC">
        <w:trPr>
          <w:gridAfter w:val="2"/>
          <w:wAfter w:w="86" w:type="pct"/>
          <w:trHeight w:val="540"/>
        </w:trPr>
        <w:tc>
          <w:tcPr>
            <w:tcW w:w="255" w:type="pct"/>
            <w:gridSpan w:val="2"/>
            <w:tcBorders>
              <w:top w:val="nil"/>
              <w:left w:val="single" w:sz="4" w:space="0" w:color="auto"/>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w:t>
            </w:r>
          </w:p>
        </w:tc>
        <w:tc>
          <w:tcPr>
            <w:tcW w:w="429" w:type="pct"/>
            <w:gridSpan w:val="5"/>
            <w:tcBorders>
              <w:top w:val="nil"/>
              <w:left w:val="nil"/>
              <w:bottom w:val="single" w:sz="4" w:space="0" w:color="auto"/>
              <w:right w:val="single" w:sz="4" w:space="0" w:color="auto"/>
            </w:tcBorders>
            <w:shd w:val="clear" w:color="000000" w:fill="FFFFFF"/>
            <w:hideMark/>
          </w:tcPr>
          <w:p w:rsidR="009C30DE" w:rsidRPr="009C30DE" w:rsidRDefault="009C30DE" w:rsidP="009C30DE">
            <w:pPr>
              <w:jc w:val="center"/>
              <w:rPr>
                <w:rFonts w:ascii="Arial" w:hAnsi="Arial" w:cs="Arial"/>
              </w:rPr>
            </w:pPr>
            <w:r w:rsidRPr="009C30DE">
              <w:rPr>
                <w:rFonts w:ascii="Arial" w:hAnsi="Arial" w:cs="Arial"/>
              </w:rPr>
              <w:t>850</w:t>
            </w:r>
          </w:p>
        </w:tc>
        <w:tc>
          <w:tcPr>
            <w:tcW w:w="12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19</w:t>
            </w:r>
          </w:p>
        </w:tc>
        <w:tc>
          <w:tcPr>
            <w:tcW w:w="209"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60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151</w:t>
            </w:r>
          </w:p>
        </w:tc>
        <w:tc>
          <w:tcPr>
            <w:tcW w:w="2583" w:type="pct"/>
            <w:gridSpan w:val="3"/>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7" w:type="pct"/>
            <w:tcBorders>
              <w:top w:val="nil"/>
              <w:left w:val="nil"/>
              <w:bottom w:val="nil"/>
              <w:right w:val="nil"/>
            </w:tcBorders>
            <w:shd w:val="clear" w:color="000000" w:fill="FFFFFF"/>
            <w:vAlign w:val="bottom"/>
            <w:hideMark/>
          </w:tcPr>
          <w:p w:rsidR="009C30DE" w:rsidRPr="009C30DE" w:rsidRDefault="009C30DE" w:rsidP="009C30DE">
            <w:pPr>
              <w:rPr>
                <w:rFonts w:ascii="Arial" w:hAnsi="Arial" w:cs="Arial"/>
                <w:b/>
                <w:bCs/>
              </w:rPr>
            </w:pPr>
            <w:r w:rsidRPr="009C30DE">
              <w:rPr>
                <w:rFonts w:ascii="Arial" w:hAnsi="Arial" w:cs="Arial"/>
                <w:b/>
                <w:bCs/>
              </w:rPr>
              <w:t> </w:t>
            </w:r>
          </w:p>
        </w:tc>
      </w:tr>
      <w:tr w:rsidR="00C86FA1" w:rsidRPr="009C30DE" w:rsidTr="003922CC">
        <w:trPr>
          <w:gridAfter w:val="2"/>
          <w:wAfter w:w="86" w:type="pct"/>
          <w:trHeight w:val="255"/>
        </w:trPr>
        <w:tc>
          <w:tcPr>
            <w:tcW w:w="255" w:type="pct"/>
            <w:gridSpan w:val="2"/>
            <w:tcBorders>
              <w:top w:val="nil"/>
              <w:left w:val="single" w:sz="4" w:space="0" w:color="auto"/>
              <w:bottom w:val="single" w:sz="4" w:space="0" w:color="auto"/>
              <w:right w:val="nil"/>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 </w:t>
            </w:r>
          </w:p>
        </w:tc>
        <w:tc>
          <w:tcPr>
            <w:tcW w:w="429" w:type="pct"/>
            <w:gridSpan w:val="5"/>
            <w:tcBorders>
              <w:top w:val="nil"/>
              <w:left w:val="nil"/>
              <w:bottom w:val="single" w:sz="4" w:space="0" w:color="auto"/>
              <w:right w:val="nil"/>
            </w:tcBorders>
            <w:shd w:val="clear" w:color="auto" w:fill="auto"/>
            <w:noWrap/>
            <w:hideMark/>
          </w:tcPr>
          <w:p w:rsidR="009C30DE" w:rsidRPr="009C30DE" w:rsidRDefault="009C30DE" w:rsidP="009C30DE">
            <w:pPr>
              <w:rPr>
                <w:rFonts w:ascii="Arial" w:hAnsi="Arial" w:cs="Arial"/>
                <w:b/>
                <w:bCs/>
              </w:rPr>
            </w:pPr>
            <w:r w:rsidRPr="009C30DE">
              <w:rPr>
                <w:rFonts w:ascii="Arial" w:hAnsi="Arial" w:cs="Arial"/>
                <w:b/>
                <w:bCs/>
              </w:rPr>
              <w:t>005</w:t>
            </w:r>
          </w:p>
        </w:tc>
        <w:tc>
          <w:tcPr>
            <w:tcW w:w="4143" w:type="pct"/>
            <w:gridSpan w:val="60"/>
            <w:tcBorders>
              <w:top w:val="single" w:sz="4" w:space="0" w:color="auto"/>
              <w:left w:val="nil"/>
              <w:bottom w:val="single" w:sz="4" w:space="0" w:color="auto"/>
              <w:right w:val="nil"/>
            </w:tcBorders>
            <w:shd w:val="clear" w:color="auto" w:fill="auto"/>
            <w:noWrap/>
            <w:hideMark/>
          </w:tcPr>
          <w:p w:rsidR="009C30DE" w:rsidRPr="009C30DE" w:rsidRDefault="009C30DE" w:rsidP="009C30DE">
            <w:pPr>
              <w:rPr>
                <w:rFonts w:ascii="Arial" w:hAnsi="Arial" w:cs="Arial"/>
                <w:b/>
                <w:bCs/>
              </w:rPr>
            </w:pPr>
            <w:r w:rsidRPr="009C30DE">
              <w:rPr>
                <w:rFonts w:ascii="Arial" w:hAnsi="Arial" w:cs="Arial"/>
                <w:b/>
                <w:bCs/>
              </w:rPr>
              <w:t>Администрация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08</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150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 xml:space="preserve">Государственная пошлина за выдачу разрешения на установку рекламной конструкции </w:t>
            </w:r>
            <w:proofErr w:type="gramStart"/>
            <w:r w:rsidRPr="009C30DE">
              <w:rPr>
                <w:rFonts w:ascii="Arial" w:hAnsi="Arial" w:cs="Arial"/>
              </w:rPr>
              <w:t xml:space="preserve">( </w:t>
            </w:r>
            <w:proofErr w:type="gramEnd"/>
            <w:r w:rsidRPr="009C30DE">
              <w:rPr>
                <w:rFonts w:ascii="Arial" w:hAnsi="Arial" w:cs="Arial"/>
              </w:rPr>
              <w:t>сумма платежа (перерасчеты, недоимка и задолженность по соответствующему платежу, в том числе по отмененному)).</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87</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08</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150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110</w:t>
            </w:r>
          </w:p>
        </w:tc>
        <w:tc>
          <w:tcPr>
            <w:tcW w:w="2676"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 xml:space="preserve">Государственная пошлина за выдачу разрешения на установку </w:t>
            </w:r>
            <w:r w:rsidRPr="009C30DE">
              <w:rPr>
                <w:rFonts w:ascii="Arial" w:hAnsi="Arial" w:cs="Arial"/>
              </w:rPr>
              <w:lastRenderedPageBreak/>
              <w:t xml:space="preserve">рекламной конструкции </w:t>
            </w:r>
            <w:proofErr w:type="gramStart"/>
            <w:r w:rsidRPr="009C30DE">
              <w:rPr>
                <w:rFonts w:ascii="Arial" w:hAnsi="Arial" w:cs="Arial"/>
              </w:rPr>
              <w:t xml:space="preserve">( </w:t>
            </w:r>
            <w:proofErr w:type="gramEnd"/>
            <w:r w:rsidRPr="009C30DE">
              <w:rPr>
                <w:rFonts w:ascii="Arial" w:hAnsi="Arial" w:cs="Arial"/>
              </w:rPr>
              <w:t>прочие поступления).</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lastRenderedPageBreak/>
              <w:t> </w:t>
            </w:r>
          </w:p>
        </w:tc>
      </w:tr>
      <w:tr w:rsidR="003922CC" w:rsidRPr="009C30DE" w:rsidTr="003922CC">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88</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013</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proofErr w:type="gramStart"/>
            <w:r w:rsidRPr="009C30DE">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89</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025</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proofErr w:type="gramStart"/>
            <w:r w:rsidRPr="009C30DE">
              <w:rPr>
                <w:rFonts w:ascii="Arial" w:hAnsi="Arial" w:cs="Arial"/>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035</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91</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075</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сдачи в аренду имущества, составляющего казну муниципальных районов (за исключением земельных участков)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92</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11</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015</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120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93</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13</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130</w:t>
            </w:r>
          </w:p>
        </w:tc>
        <w:tc>
          <w:tcPr>
            <w:tcW w:w="2676"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76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94</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053</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410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95</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06</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013</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430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96</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16</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140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 xml:space="preserve">Прочие поступления от денежных взысканий (штрафов) и иных сумм в возмещение ущерба, зачисляемые в бюджеты муниципальных </w:t>
            </w:r>
            <w:r w:rsidRPr="009C30DE">
              <w:rPr>
                <w:rFonts w:ascii="Arial" w:hAnsi="Arial" w:cs="Arial"/>
              </w:rPr>
              <w:lastRenderedPageBreak/>
              <w:t>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lastRenderedPageBreak/>
              <w:t> </w:t>
            </w:r>
          </w:p>
        </w:tc>
      </w:tr>
      <w:tr w:rsidR="003922CC" w:rsidRPr="009C30DE" w:rsidTr="003922CC">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97</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17</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98</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17</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неналоговые доходы бюджетов  муниципальных 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w:t>
            </w:r>
          </w:p>
        </w:tc>
        <w:tc>
          <w:tcPr>
            <w:tcW w:w="429"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005</w:t>
            </w:r>
          </w:p>
        </w:tc>
        <w:tc>
          <w:tcPr>
            <w:tcW w:w="127"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2</w:t>
            </w:r>
          </w:p>
        </w:tc>
        <w:tc>
          <w:tcPr>
            <w:tcW w:w="175"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07</w:t>
            </w:r>
          </w:p>
        </w:tc>
        <w:tc>
          <w:tcPr>
            <w:tcW w:w="209"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030</w:t>
            </w:r>
          </w:p>
        </w:tc>
        <w:tc>
          <w:tcPr>
            <w:tcW w:w="19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0000</w:t>
            </w:r>
          </w:p>
        </w:tc>
        <w:tc>
          <w:tcPr>
            <w:tcW w:w="308" w:type="pct"/>
            <w:gridSpan w:val="11"/>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jc w:val="center"/>
              <w:rPr>
                <w:rFonts w:ascii="Arial" w:hAnsi="Arial" w:cs="Arial"/>
              </w:rPr>
            </w:pPr>
            <w:r w:rsidRPr="009C30DE">
              <w:rPr>
                <w:rFonts w:ascii="Arial" w:hAnsi="Arial" w:cs="Arial"/>
              </w:rPr>
              <w:t>180</w:t>
            </w:r>
          </w:p>
        </w:tc>
        <w:tc>
          <w:tcPr>
            <w:tcW w:w="2676"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в бюджеты муниципальных районов</w:t>
            </w:r>
          </w:p>
        </w:tc>
        <w:tc>
          <w:tcPr>
            <w:tcW w:w="80"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single" w:sz="4" w:space="0" w:color="auto"/>
              <w:bottom w:val="single" w:sz="4" w:space="0" w:color="auto"/>
              <w:right w:val="single" w:sz="4" w:space="0" w:color="000000"/>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856             Муниципальное казенное учреждение "Управление образования администрации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100</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доходы от оказания платных услуг (работ) получателями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101</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102</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103</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104</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105</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106</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107</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108</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109</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110</w:t>
            </w:r>
          </w:p>
        </w:tc>
        <w:tc>
          <w:tcPr>
            <w:tcW w:w="43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856</w:t>
            </w:r>
          </w:p>
        </w:tc>
        <w:tc>
          <w:tcPr>
            <w:tcW w:w="131"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6"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single" w:sz="4" w:space="0" w:color="auto"/>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lastRenderedPageBreak/>
              <w:t xml:space="preserve">                855     Муниципальное казенное учреждение "Отдел культуры администрации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111</w:t>
            </w:r>
          </w:p>
        </w:tc>
        <w:tc>
          <w:tcPr>
            <w:tcW w:w="440" w:type="pct"/>
            <w:gridSpan w:val="7"/>
            <w:tcBorders>
              <w:top w:val="nil"/>
              <w:left w:val="nil"/>
              <w:bottom w:val="single" w:sz="4" w:space="0" w:color="auto"/>
              <w:right w:val="single" w:sz="4" w:space="0" w:color="auto"/>
            </w:tcBorders>
            <w:shd w:val="clear" w:color="000000" w:fill="FFFFFF"/>
            <w:noWrap/>
            <w:vAlign w:val="bottom"/>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995</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доходы от компенсации затрат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112</w:t>
            </w:r>
          </w:p>
        </w:tc>
        <w:tc>
          <w:tcPr>
            <w:tcW w:w="440" w:type="pct"/>
            <w:gridSpan w:val="7"/>
            <w:tcBorders>
              <w:top w:val="nil"/>
              <w:left w:val="nil"/>
              <w:bottom w:val="single" w:sz="4" w:space="0" w:color="auto"/>
              <w:right w:val="single" w:sz="4" w:space="0" w:color="auto"/>
            </w:tcBorders>
            <w:shd w:val="clear" w:color="000000" w:fill="FFFFFF"/>
            <w:noWrap/>
            <w:vAlign w:val="bottom"/>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113</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государственными (муниципальными) организациями грантов для получателей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114</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115</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03</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Прочие безвозмездные поступления от государственных (муниципальных) организаций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116</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Предоставление негосударственными организациями грантов для получателей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117</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rPr>
                <w:rFonts w:ascii="Arial" w:hAnsi="Arial" w:cs="Arial"/>
              </w:rPr>
            </w:pPr>
            <w:r w:rsidRPr="009C30DE">
              <w:rPr>
                <w:rFonts w:ascii="Arial" w:hAnsi="Arial" w:cs="Arial"/>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118</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04</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099</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безвозмездные поступления от негосударственных организаций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119</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120</w:t>
            </w:r>
          </w:p>
        </w:tc>
        <w:tc>
          <w:tcPr>
            <w:tcW w:w="44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855</w:t>
            </w:r>
          </w:p>
        </w:tc>
        <w:tc>
          <w:tcPr>
            <w:tcW w:w="135"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77"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30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6"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rPr>
            </w:pPr>
            <w:r w:rsidRPr="009C30DE">
              <w:rPr>
                <w:rFonts w:ascii="Arial" w:hAnsi="Arial" w:cs="Arial"/>
              </w:rPr>
              <w:t xml:space="preserve">                </w:t>
            </w:r>
            <w:r w:rsidRPr="009C30DE">
              <w:rPr>
                <w:rFonts w:ascii="Arial" w:hAnsi="Arial" w:cs="Arial"/>
                <w:b/>
                <w:bCs/>
              </w:rPr>
              <w:t>852    Саянский районный Совет депутатов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121</w:t>
            </w:r>
          </w:p>
        </w:tc>
        <w:tc>
          <w:tcPr>
            <w:tcW w:w="45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2"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1"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7"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2"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44" w:type="pct"/>
            <w:gridSpan w:val="8"/>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122</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4" w:type="pct"/>
            <w:gridSpan w:val="8"/>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123</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 xml:space="preserve">Прочие поступления от денежных взысканий (штрафов) и иных сумм в возмещение ущерба, зачисляемые в бюджеты муниципальных </w:t>
            </w:r>
            <w:r w:rsidRPr="009C30DE">
              <w:rPr>
                <w:rFonts w:ascii="Arial" w:hAnsi="Arial" w:cs="Arial"/>
              </w:rPr>
              <w:lastRenderedPageBreak/>
              <w:t>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lastRenderedPageBreak/>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124</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125</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852</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2"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1"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2"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44" w:type="pct"/>
            <w:gridSpan w:val="8"/>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857      Отдел социальной защиты населения администрации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126</w:t>
            </w:r>
          </w:p>
        </w:tc>
        <w:tc>
          <w:tcPr>
            <w:tcW w:w="45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9"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3"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7"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6"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32" w:type="pct"/>
            <w:gridSpan w:val="7"/>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127</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2" w:type="pct"/>
            <w:gridSpan w:val="7"/>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128</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2"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129</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2" w:type="pct"/>
            <w:gridSpan w:val="7"/>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857</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189"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2" w:type="pct"/>
            <w:gridSpan w:val="7"/>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859     Муниципальное казенное учреждение "Муниципальный архив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131</w:t>
            </w:r>
          </w:p>
        </w:tc>
        <w:tc>
          <w:tcPr>
            <w:tcW w:w="45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7"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8"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86"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23" w:type="pct"/>
            <w:gridSpan w:val="6"/>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132</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8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23" w:type="pct"/>
            <w:gridSpan w:val="6"/>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133</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23" w:type="pct"/>
            <w:gridSpan w:val="6"/>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134</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23" w:type="pct"/>
            <w:gridSpan w:val="6"/>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135</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859</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07"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86"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9"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23" w:type="pct"/>
            <w:gridSpan w:val="6"/>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861       Муниципальное казенное учреждение "Единая дежурно-диспетчерская служба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lastRenderedPageBreak/>
              <w:t>138</w:t>
            </w:r>
          </w:p>
        </w:tc>
        <w:tc>
          <w:tcPr>
            <w:tcW w:w="45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0" w:type="pct"/>
            <w:gridSpan w:val="10"/>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3"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8"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0"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07" w:type="pct"/>
            <w:gridSpan w:val="5"/>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139</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0"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7" w:type="pct"/>
            <w:gridSpan w:val="5"/>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0"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7"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141</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0"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7" w:type="pct"/>
            <w:gridSpan w:val="5"/>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142</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861</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20" w:type="pct"/>
            <w:gridSpan w:val="10"/>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3"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0"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1"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7" w:type="pct"/>
            <w:gridSpan w:val="5"/>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255"/>
        </w:trPr>
        <w:tc>
          <w:tcPr>
            <w:tcW w:w="4827" w:type="pct"/>
            <w:gridSpan w:val="67"/>
            <w:tcBorders>
              <w:top w:val="single" w:sz="4" w:space="0" w:color="auto"/>
              <w:left w:val="nil"/>
              <w:bottom w:val="nil"/>
              <w:right w:val="nil"/>
            </w:tcBorders>
            <w:shd w:val="clear" w:color="000000" w:fill="FFFFFF"/>
            <w:noWrap/>
            <w:hideMark/>
          </w:tcPr>
          <w:p w:rsidR="009C30DE" w:rsidRPr="009C30DE" w:rsidRDefault="009C30DE" w:rsidP="009C30DE">
            <w:pPr>
              <w:rPr>
                <w:rFonts w:ascii="Arial" w:hAnsi="Arial" w:cs="Arial"/>
                <w:b/>
                <w:bCs/>
              </w:rPr>
            </w:pPr>
            <w:r w:rsidRPr="009C30DE">
              <w:rPr>
                <w:rFonts w:ascii="Arial" w:hAnsi="Arial" w:cs="Arial"/>
                <w:b/>
                <w:bCs/>
              </w:rPr>
              <w:t xml:space="preserve">             863       Муниципальное казенное учреждение "Центр технического обслуживания администрации Саянского района"</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single" w:sz="4" w:space="0" w:color="auto"/>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138</w:t>
            </w:r>
          </w:p>
        </w:tc>
        <w:tc>
          <w:tcPr>
            <w:tcW w:w="452"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30" w:type="pct"/>
            <w:gridSpan w:val="11"/>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0" w:type="pct"/>
            <w:gridSpan w:val="8"/>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02</w:t>
            </w:r>
          </w:p>
        </w:tc>
        <w:tc>
          <w:tcPr>
            <w:tcW w:w="238" w:type="pct"/>
            <w:gridSpan w:val="9"/>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065</w:t>
            </w:r>
          </w:p>
        </w:tc>
        <w:tc>
          <w:tcPr>
            <w:tcW w:w="191" w:type="pct"/>
            <w:gridSpan w:val="7"/>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single" w:sz="4" w:space="0" w:color="auto"/>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130</w:t>
            </w:r>
          </w:p>
        </w:tc>
        <w:tc>
          <w:tcPr>
            <w:tcW w:w="2600" w:type="pct"/>
            <w:gridSpan w:val="4"/>
            <w:tcBorders>
              <w:top w:val="single" w:sz="4" w:space="0" w:color="auto"/>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Доходы, поступающие в порядке возмещения расходов, понесенных в связи с эксплуатацией имущества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139</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30"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23</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0" w:type="pct"/>
            <w:gridSpan w:val="4"/>
            <w:tcBorders>
              <w:top w:val="nil"/>
              <w:left w:val="nil"/>
              <w:bottom w:val="single" w:sz="4" w:space="0" w:color="auto"/>
              <w:right w:val="single" w:sz="4" w:space="0" w:color="auto"/>
            </w:tcBorders>
            <w:shd w:val="clear" w:color="000000" w:fill="FFFFFF"/>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510"/>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30"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90</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00" w:type="pct"/>
            <w:gridSpan w:val="4"/>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141</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30"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01</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0" w:type="pct"/>
            <w:gridSpan w:val="4"/>
            <w:tcBorders>
              <w:top w:val="nil"/>
              <w:left w:val="nil"/>
              <w:bottom w:val="single" w:sz="4" w:space="0" w:color="auto"/>
              <w:right w:val="single" w:sz="4" w:space="0" w:color="auto"/>
            </w:tcBorders>
            <w:shd w:val="clear" w:color="000000" w:fill="FFFFFF"/>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2"/>
          <w:wAfter w:w="86" w:type="pct"/>
          <w:trHeight w:val="255"/>
        </w:trPr>
        <w:tc>
          <w:tcPr>
            <w:tcW w:w="255" w:type="pct"/>
            <w:gridSpan w:val="2"/>
            <w:tcBorders>
              <w:top w:val="nil"/>
              <w:left w:val="single" w:sz="4" w:space="0" w:color="auto"/>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142</w:t>
            </w:r>
          </w:p>
        </w:tc>
        <w:tc>
          <w:tcPr>
            <w:tcW w:w="452"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863</w:t>
            </w:r>
          </w:p>
        </w:tc>
        <w:tc>
          <w:tcPr>
            <w:tcW w:w="144"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w:t>
            </w:r>
          </w:p>
        </w:tc>
        <w:tc>
          <w:tcPr>
            <w:tcW w:w="230" w:type="pct"/>
            <w:gridSpan w:val="11"/>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0" w:type="pct"/>
            <w:gridSpan w:val="8"/>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38" w:type="pct"/>
            <w:gridSpan w:val="9"/>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1" w:type="pct"/>
            <w:gridSpan w:val="7"/>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05</w:t>
            </w:r>
          </w:p>
        </w:tc>
        <w:tc>
          <w:tcPr>
            <w:tcW w:w="287" w:type="pct"/>
            <w:gridSpan w:val="6"/>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0" w:type="pct"/>
            <w:gridSpan w:val="5"/>
            <w:tcBorders>
              <w:top w:val="nil"/>
              <w:left w:val="nil"/>
              <w:bottom w:val="single" w:sz="4" w:space="0" w:color="auto"/>
              <w:right w:val="single" w:sz="4" w:space="0" w:color="auto"/>
            </w:tcBorders>
            <w:shd w:val="clear" w:color="000000" w:fill="FFFFFF"/>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00" w:type="pct"/>
            <w:gridSpan w:val="4"/>
            <w:tcBorders>
              <w:top w:val="nil"/>
              <w:left w:val="nil"/>
              <w:bottom w:val="single" w:sz="4" w:space="0" w:color="auto"/>
              <w:right w:val="single" w:sz="4" w:space="0" w:color="auto"/>
            </w:tcBorders>
            <w:shd w:val="clear" w:color="000000" w:fill="FFFFFF"/>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9C30DE" w:rsidRPr="009C30DE" w:rsidTr="003922CC">
        <w:trPr>
          <w:gridAfter w:val="2"/>
          <w:wAfter w:w="86" w:type="pct"/>
          <w:trHeight w:val="600"/>
        </w:trPr>
        <w:tc>
          <w:tcPr>
            <w:tcW w:w="4827" w:type="pct"/>
            <w:gridSpan w:val="67"/>
            <w:tcBorders>
              <w:top w:val="single" w:sz="4" w:space="0" w:color="auto"/>
              <w:left w:val="nil"/>
              <w:bottom w:val="nil"/>
              <w:right w:val="nil"/>
            </w:tcBorders>
            <w:shd w:val="clear" w:color="000000" w:fill="FFFFFF"/>
            <w:hideMark/>
          </w:tcPr>
          <w:p w:rsidR="009C30DE" w:rsidRPr="009C30DE" w:rsidRDefault="009C30DE" w:rsidP="009C30DE">
            <w:pPr>
              <w:rPr>
                <w:rFonts w:ascii="Arial" w:hAnsi="Arial" w:cs="Arial"/>
                <w:b/>
                <w:bCs/>
              </w:rPr>
            </w:pPr>
            <w:r w:rsidRPr="009C30DE">
              <w:rPr>
                <w:rFonts w:ascii="Arial" w:hAnsi="Arial" w:cs="Arial"/>
                <w:b/>
                <w:bCs/>
              </w:rPr>
              <w:t xml:space="preserve">             864     Муниципальное казенное учреждение Центр тестирования по выполнению нормативов испытаний (тестов) Всероссийского физкультурно-спортивного </w:t>
            </w:r>
            <w:r w:rsidRPr="009C30DE">
              <w:rPr>
                <w:rFonts w:ascii="Arial" w:hAnsi="Arial" w:cs="Arial"/>
                <w:b/>
                <w:bCs/>
              </w:rPr>
              <w:br/>
              <w:t xml:space="preserve">                        комплекса «Готов к труду и обороне» Саянского района «Агинское»</w:t>
            </w:r>
          </w:p>
        </w:tc>
        <w:tc>
          <w:tcPr>
            <w:tcW w:w="87"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4"/>
          <w:trHeight w:val="510"/>
        </w:trPr>
        <w:tc>
          <w:tcPr>
            <w:tcW w:w="259" w:type="pct"/>
            <w:tcBorders>
              <w:top w:val="single" w:sz="4" w:space="0" w:color="auto"/>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143</w:t>
            </w:r>
          </w:p>
        </w:tc>
        <w:tc>
          <w:tcPr>
            <w:tcW w:w="448" w:type="pct"/>
            <w:gridSpan w:val="2"/>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7"/>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13</w:t>
            </w:r>
          </w:p>
        </w:tc>
        <w:tc>
          <w:tcPr>
            <w:tcW w:w="194" w:type="pct"/>
            <w:gridSpan w:val="5"/>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02</w:t>
            </w:r>
          </w:p>
        </w:tc>
        <w:tc>
          <w:tcPr>
            <w:tcW w:w="242" w:type="pct"/>
            <w:gridSpan w:val="4"/>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06</w:t>
            </w:r>
            <w:r w:rsidRPr="009C30DE">
              <w:rPr>
                <w:rFonts w:ascii="Arial" w:hAnsi="Arial" w:cs="Arial"/>
              </w:rPr>
              <w:lastRenderedPageBreak/>
              <w:t>5</w:t>
            </w:r>
          </w:p>
        </w:tc>
        <w:tc>
          <w:tcPr>
            <w:tcW w:w="194" w:type="pct"/>
            <w:gridSpan w:val="9"/>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lastRenderedPageBreak/>
              <w:t>05</w:t>
            </w:r>
          </w:p>
        </w:tc>
        <w:tc>
          <w:tcPr>
            <w:tcW w:w="292" w:type="pct"/>
            <w:gridSpan w:val="8"/>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3"/>
            <w:tcBorders>
              <w:top w:val="single" w:sz="4" w:space="0" w:color="auto"/>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13</w:t>
            </w:r>
            <w:r w:rsidRPr="009C30DE">
              <w:rPr>
                <w:rFonts w:ascii="Arial" w:hAnsi="Arial" w:cs="Arial"/>
              </w:rPr>
              <w:lastRenderedPageBreak/>
              <w:t>0</w:t>
            </w:r>
          </w:p>
        </w:tc>
        <w:tc>
          <w:tcPr>
            <w:tcW w:w="2636" w:type="pct"/>
            <w:gridSpan w:val="25"/>
            <w:tcBorders>
              <w:top w:val="single" w:sz="4" w:space="0" w:color="auto"/>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lastRenderedPageBreak/>
              <w:t xml:space="preserve">Доходы, поступающие в порядке возмещения расходов, понесенных в связи </w:t>
            </w:r>
            <w:r w:rsidRPr="009C30DE">
              <w:rPr>
                <w:rFonts w:ascii="Arial" w:hAnsi="Arial" w:cs="Arial"/>
              </w:rPr>
              <w:lastRenderedPageBreak/>
              <w:t>с эксплуатацией имущества муниципальных районов</w:t>
            </w:r>
          </w:p>
        </w:tc>
        <w:tc>
          <w:tcPr>
            <w:tcW w:w="8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lastRenderedPageBreak/>
              <w:t> </w:t>
            </w:r>
          </w:p>
        </w:tc>
      </w:tr>
      <w:tr w:rsidR="003922CC" w:rsidRPr="009C30DE" w:rsidTr="003922CC">
        <w:trPr>
          <w:gridAfter w:val="4"/>
          <w:trHeight w:val="510"/>
        </w:trPr>
        <w:tc>
          <w:tcPr>
            <w:tcW w:w="259" w:type="pct"/>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lastRenderedPageBreak/>
              <w:t>144</w:t>
            </w:r>
          </w:p>
        </w:tc>
        <w:tc>
          <w:tcPr>
            <w:tcW w:w="448" w:type="pct"/>
            <w:gridSpan w:val="2"/>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4" w:type="pct"/>
            <w:gridSpan w:val="5"/>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23</w:t>
            </w:r>
          </w:p>
        </w:tc>
        <w:tc>
          <w:tcPr>
            <w:tcW w:w="242" w:type="pct"/>
            <w:gridSpan w:val="4"/>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051</w:t>
            </w:r>
          </w:p>
        </w:tc>
        <w:tc>
          <w:tcPr>
            <w:tcW w:w="194" w:type="pct"/>
            <w:gridSpan w:val="9"/>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3"/>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6" w:type="pct"/>
            <w:gridSpan w:val="25"/>
            <w:tcBorders>
              <w:top w:val="nil"/>
              <w:left w:val="nil"/>
              <w:bottom w:val="single" w:sz="4" w:space="0" w:color="auto"/>
              <w:right w:val="single" w:sz="4" w:space="0" w:color="auto"/>
            </w:tcBorders>
            <w:shd w:val="clear" w:color="auto" w:fill="auto"/>
            <w:hideMark/>
          </w:tcPr>
          <w:p w:rsidR="009C30DE" w:rsidRPr="009C30DE" w:rsidRDefault="009C30DE" w:rsidP="009C30DE">
            <w:pPr>
              <w:rPr>
                <w:rFonts w:ascii="Arial" w:hAnsi="Arial" w:cs="Arial"/>
              </w:rPr>
            </w:pPr>
            <w:r w:rsidRPr="009C30DE">
              <w:rPr>
                <w:rFonts w:ascii="Arial" w:hAnsi="Arial" w:cs="Arial"/>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9C30DE">
              <w:rPr>
                <w:rFonts w:ascii="Arial" w:hAnsi="Arial" w:cs="Arial"/>
              </w:rPr>
              <w:t>выгодоприобретателями</w:t>
            </w:r>
            <w:proofErr w:type="spellEnd"/>
            <w:r w:rsidRPr="009C30DE">
              <w:rPr>
                <w:rFonts w:ascii="Arial" w:hAnsi="Arial" w:cs="Arial"/>
              </w:rPr>
              <w:t xml:space="preserve"> выступают получатели средств бюджетов муниципальных районов</w:t>
            </w:r>
          </w:p>
        </w:tc>
        <w:tc>
          <w:tcPr>
            <w:tcW w:w="8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4"/>
          <w:trHeight w:val="510"/>
        </w:trPr>
        <w:tc>
          <w:tcPr>
            <w:tcW w:w="259" w:type="pct"/>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145</w:t>
            </w:r>
          </w:p>
        </w:tc>
        <w:tc>
          <w:tcPr>
            <w:tcW w:w="448" w:type="pct"/>
            <w:gridSpan w:val="2"/>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16</w:t>
            </w:r>
          </w:p>
        </w:tc>
        <w:tc>
          <w:tcPr>
            <w:tcW w:w="194" w:type="pct"/>
            <w:gridSpan w:val="5"/>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90</w:t>
            </w:r>
          </w:p>
        </w:tc>
        <w:tc>
          <w:tcPr>
            <w:tcW w:w="242" w:type="pct"/>
            <w:gridSpan w:val="4"/>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9"/>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3"/>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140</w:t>
            </w:r>
          </w:p>
        </w:tc>
        <w:tc>
          <w:tcPr>
            <w:tcW w:w="2636" w:type="pct"/>
            <w:gridSpan w:val="25"/>
            <w:tcBorders>
              <w:top w:val="nil"/>
              <w:left w:val="nil"/>
              <w:bottom w:val="single" w:sz="4" w:space="0" w:color="auto"/>
              <w:right w:val="single" w:sz="4" w:space="0" w:color="auto"/>
            </w:tcBorders>
            <w:shd w:val="clear" w:color="auto" w:fill="auto"/>
            <w:vAlign w:val="center"/>
            <w:hideMark/>
          </w:tcPr>
          <w:p w:rsidR="009C30DE" w:rsidRPr="009C30DE" w:rsidRDefault="009C30DE" w:rsidP="009C30DE">
            <w:pPr>
              <w:jc w:val="both"/>
              <w:rPr>
                <w:rFonts w:ascii="Arial" w:hAnsi="Arial" w:cs="Arial"/>
              </w:rPr>
            </w:pPr>
            <w:r w:rsidRPr="009C30DE">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8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4"/>
          <w:trHeight w:val="255"/>
        </w:trPr>
        <w:tc>
          <w:tcPr>
            <w:tcW w:w="259" w:type="pct"/>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146</w:t>
            </w:r>
          </w:p>
        </w:tc>
        <w:tc>
          <w:tcPr>
            <w:tcW w:w="448" w:type="pct"/>
            <w:gridSpan w:val="2"/>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4" w:type="pct"/>
            <w:gridSpan w:val="5"/>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01</w:t>
            </w:r>
          </w:p>
        </w:tc>
        <w:tc>
          <w:tcPr>
            <w:tcW w:w="242" w:type="pct"/>
            <w:gridSpan w:val="4"/>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9"/>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3"/>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6" w:type="pct"/>
            <w:gridSpan w:val="25"/>
            <w:tcBorders>
              <w:top w:val="nil"/>
              <w:left w:val="nil"/>
              <w:bottom w:val="single" w:sz="4" w:space="0" w:color="auto"/>
              <w:right w:val="single" w:sz="4" w:space="0" w:color="auto"/>
            </w:tcBorders>
            <w:shd w:val="clear" w:color="auto" w:fill="auto"/>
            <w:vAlign w:val="center"/>
            <w:hideMark/>
          </w:tcPr>
          <w:p w:rsidR="009C30DE" w:rsidRPr="009C30DE" w:rsidRDefault="009C30DE" w:rsidP="009C30DE">
            <w:pPr>
              <w:jc w:val="both"/>
              <w:rPr>
                <w:rFonts w:ascii="Arial" w:hAnsi="Arial" w:cs="Arial"/>
              </w:rPr>
            </w:pPr>
            <w:r w:rsidRPr="009C30DE">
              <w:rPr>
                <w:rFonts w:ascii="Arial" w:hAnsi="Arial" w:cs="Arial"/>
              </w:rPr>
              <w:t>Невыясненные поступления, зачисляемые в бюджеты муниципальных районов</w:t>
            </w:r>
          </w:p>
        </w:tc>
        <w:tc>
          <w:tcPr>
            <w:tcW w:w="8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r w:rsidR="003922CC" w:rsidRPr="009C30DE" w:rsidTr="003922CC">
        <w:trPr>
          <w:gridAfter w:val="4"/>
          <w:trHeight w:val="255"/>
        </w:trPr>
        <w:tc>
          <w:tcPr>
            <w:tcW w:w="259" w:type="pct"/>
            <w:tcBorders>
              <w:top w:val="nil"/>
              <w:left w:val="single" w:sz="4" w:space="0" w:color="auto"/>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147</w:t>
            </w:r>
          </w:p>
        </w:tc>
        <w:tc>
          <w:tcPr>
            <w:tcW w:w="448" w:type="pct"/>
            <w:gridSpan w:val="2"/>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864</w:t>
            </w:r>
          </w:p>
        </w:tc>
        <w:tc>
          <w:tcPr>
            <w:tcW w:w="144" w:type="pct"/>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w:t>
            </w:r>
          </w:p>
        </w:tc>
        <w:tc>
          <w:tcPr>
            <w:tcW w:w="259" w:type="pct"/>
            <w:gridSpan w:val="7"/>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17</w:t>
            </w:r>
          </w:p>
        </w:tc>
        <w:tc>
          <w:tcPr>
            <w:tcW w:w="194" w:type="pct"/>
            <w:gridSpan w:val="5"/>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42" w:type="pct"/>
            <w:gridSpan w:val="4"/>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050</w:t>
            </w:r>
          </w:p>
        </w:tc>
        <w:tc>
          <w:tcPr>
            <w:tcW w:w="194" w:type="pct"/>
            <w:gridSpan w:val="9"/>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05</w:t>
            </w:r>
          </w:p>
        </w:tc>
        <w:tc>
          <w:tcPr>
            <w:tcW w:w="292" w:type="pct"/>
            <w:gridSpan w:val="8"/>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0000</w:t>
            </w:r>
          </w:p>
        </w:tc>
        <w:tc>
          <w:tcPr>
            <w:tcW w:w="243" w:type="pct"/>
            <w:gridSpan w:val="3"/>
            <w:tcBorders>
              <w:top w:val="nil"/>
              <w:left w:val="nil"/>
              <w:bottom w:val="single" w:sz="4" w:space="0" w:color="auto"/>
              <w:right w:val="single" w:sz="4" w:space="0" w:color="auto"/>
            </w:tcBorders>
            <w:shd w:val="clear" w:color="auto" w:fill="auto"/>
            <w:noWrap/>
            <w:hideMark/>
          </w:tcPr>
          <w:p w:rsidR="009C30DE" w:rsidRPr="009C30DE" w:rsidRDefault="009C30DE" w:rsidP="009C30DE">
            <w:pPr>
              <w:jc w:val="center"/>
              <w:rPr>
                <w:rFonts w:ascii="Arial" w:hAnsi="Arial" w:cs="Arial"/>
              </w:rPr>
            </w:pPr>
            <w:r w:rsidRPr="009C30DE">
              <w:rPr>
                <w:rFonts w:ascii="Arial" w:hAnsi="Arial" w:cs="Arial"/>
              </w:rPr>
              <w:t>180</w:t>
            </w:r>
          </w:p>
        </w:tc>
        <w:tc>
          <w:tcPr>
            <w:tcW w:w="2636" w:type="pct"/>
            <w:gridSpan w:val="25"/>
            <w:tcBorders>
              <w:top w:val="nil"/>
              <w:left w:val="nil"/>
              <w:bottom w:val="single" w:sz="4" w:space="0" w:color="auto"/>
              <w:right w:val="single" w:sz="4" w:space="0" w:color="auto"/>
            </w:tcBorders>
            <w:shd w:val="clear" w:color="auto" w:fill="auto"/>
            <w:noWrap/>
            <w:vAlign w:val="center"/>
            <w:hideMark/>
          </w:tcPr>
          <w:p w:rsidR="009C30DE" w:rsidRPr="009C30DE" w:rsidRDefault="009C30DE" w:rsidP="009C30DE">
            <w:pPr>
              <w:rPr>
                <w:rFonts w:ascii="Arial" w:hAnsi="Arial" w:cs="Arial"/>
              </w:rPr>
            </w:pPr>
            <w:r w:rsidRPr="009C30DE">
              <w:rPr>
                <w:rFonts w:ascii="Arial" w:hAnsi="Arial" w:cs="Arial"/>
              </w:rPr>
              <w:t>Прочие неналоговые доходы бюджетов муниципальных районов</w:t>
            </w:r>
          </w:p>
        </w:tc>
        <w:tc>
          <w:tcPr>
            <w:tcW w:w="89" w:type="pct"/>
            <w:tcBorders>
              <w:top w:val="nil"/>
              <w:left w:val="nil"/>
              <w:bottom w:val="nil"/>
              <w:right w:val="nil"/>
            </w:tcBorders>
            <w:shd w:val="clear" w:color="000000" w:fill="FFFFFF"/>
            <w:noWrap/>
            <w:vAlign w:val="bottom"/>
            <w:hideMark/>
          </w:tcPr>
          <w:p w:rsidR="009C30DE" w:rsidRPr="009C30DE" w:rsidRDefault="009C30DE" w:rsidP="009C30DE">
            <w:pPr>
              <w:rPr>
                <w:rFonts w:ascii="Arial" w:hAnsi="Arial" w:cs="Arial"/>
              </w:rPr>
            </w:pPr>
            <w:r w:rsidRPr="009C30DE">
              <w:rPr>
                <w:rFonts w:ascii="Arial" w:hAnsi="Arial" w:cs="Arial"/>
              </w:rPr>
              <w:t> </w:t>
            </w:r>
          </w:p>
        </w:tc>
      </w:tr>
    </w:tbl>
    <w:p w:rsidR="002B029B" w:rsidRDefault="002B029B">
      <w:pPr>
        <w:rPr>
          <w:rFonts w:ascii="Arial" w:hAnsi="Arial" w:cs="Arial"/>
        </w:rPr>
      </w:pPr>
    </w:p>
    <w:p w:rsidR="001308E8" w:rsidRDefault="001308E8" w:rsidP="00CD65CD">
      <w:pPr>
        <w:jc w:val="right"/>
        <w:rPr>
          <w:rFonts w:ascii="Arial" w:hAnsi="Arial" w:cs="Arial"/>
        </w:rPr>
      </w:pPr>
      <w:r>
        <w:rPr>
          <w:rFonts w:ascii="Arial" w:hAnsi="Arial" w:cs="Arial"/>
        </w:rPr>
        <w:t xml:space="preserve"> </w:t>
      </w:r>
      <w:r w:rsidRPr="00923B49">
        <w:rPr>
          <w:rFonts w:ascii="Arial" w:hAnsi="Arial" w:cs="Arial"/>
        </w:rPr>
        <w:t xml:space="preserve">                                                                                                                                                                                       </w:t>
      </w:r>
      <w:r>
        <w:rPr>
          <w:rFonts w:ascii="Arial" w:hAnsi="Arial" w:cs="Arial"/>
        </w:rPr>
        <w:t xml:space="preserve">            </w:t>
      </w:r>
    </w:p>
    <w:p w:rsidR="001308E8" w:rsidRDefault="001308E8" w:rsidP="001308E8">
      <w:pPr>
        <w:rPr>
          <w:rFonts w:ascii="Arial" w:hAnsi="Arial" w:cs="Arial"/>
        </w:rPr>
      </w:pPr>
    </w:p>
    <w:p w:rsidR="001308E8" w:rsidRPr="00923B49" w:rsidRDefault="001308E8" w:rsidP="001308E8">
      <w:pPr>
        <w:rPr>
          <w:rFonts w:ascii="Arial" w:hAnsi="Arial" w:cs="Arial"/>
        </w:rPr>
      </w:pPr>
    </w:p>
    <w:p w:rsidR="00C72388" w:rsidRDefault="00C72388">
      <w:pPr>
        <w:rPr>
          <w:rFonts w:ascii="Arial" w:hAnsi="Arial" w:cs="Arial"/>
        </w:rPr>
      </w:pPr>
    </w:p>
    <w:p w:rsidR="00C72388" w:rsidRDefault="00C72388">
      <w:pPr>
        <w:rPr>
          <w:rFonts w:ascii="Arial" w:hAnsi="Arial" w:cs="Arial"/>
        </w:rPr>
      </w:pPr>
    </w:p>
    <w:tbl>
      <w:tblPr>
        <w:tblW w:w="5000" w:type="pct"/>
        <w:tblLook w:val="04A0"/>
      </w:tblPr>
      <w:tblGrid>
        <w:gridCol w:w="1322"/>
        <w:gridCol w:w="1319"/>
        <w:gridCol w:w="3652"/>
        <w:gridCol w:w="8493"/>
      </w:tblGrid>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bookmarkStart w:id="0" w:name="RANGE!A1:D18"/>
            <w:bookmarkEnd w:id="0"/>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b/>
                <w:bCs/>
              </w:rPr>
            </w:pPr>
            <w:r w:rsidRPr="00FC6251">
              <w:rPr>
                <w:rFonts w:ascii="Arial" w:hAnsi="Arial" w:cs="Arial"/>
                <w:b/>
                <w:bCs/>
              </w:rPr>
              <w:t>Приложение 3</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rPr>
            </w:pPr>
            <w:r w:rsidRPr="00FC6251">
              <w:rPr>
                <w:rFonts w:ascii="Arial" w:hAnsi="Arial" w:cs="Arial"/>
              </w:rPr>
              <w:t>к Решению районного Совета</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rPr>
            </w:pPr>
            <w:r w:rsidRPr="00FC6251">
              <w:rPr>
                <w:rFonts w:ascii="Arial" w:hAnsi="Arial" w:cs="Arial"/>
              </w:rPr>
              <w:t>от                №</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rPr>
            </w:pPr>
          </w:p>
        </w:tc>
        <w:tc>
          <w:tcPr>
            <w:tcW w:w="2872" w:type="pct"/>
            <w:tcBorders>
              <w:top w:val="nil"/>
              <w:left w:val="nil"/>
              <w:bottom w:val="nil"/>
              <w:right w:val="nil"/>
            </w:tcBorders>
            <w:shd w:val="clear" w:color="auto" w:fill="auto"/>
            <w:noWrap/>
            <w:vAlign w:val="bottom"/>
            <w:hideMark/>
          </w:tcPr>
          <w:p w:rsidR="00FC6251" w:rsidRPr="00FC6251" w:rsidRDefault="00FC6251" w:rsidP="00FC6251">
            <w:pPr>
              <w:jc w:val="right"/>
              <w:rPr>
                <w:rFonts w:ascii="Arial" w:hAnsi="Arial" w:cs="Arial"/>
              </w:rPr>
            </w:pPr>
          </w:p>
        </w:tc>
      </w:tr>
      <w:tr w:rsidR="00FC6251" w:rsidRPr="00FC6251" w:rsidTr="00FC6251">
        <w:trPr>
          <w:trHeight w:val="315"/>
        </w:trPr>
        <w:tc>
          <w:tcPr>
            <w:tcW w:w="5000" w:type="pct"/>
            <w:gridSpan w:val="4"/>
            <w:vMerge w:val="restar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b/>
                <w:bCs/>
              </w:rPr>
            </w:pPr>
            <w:r w:rsidRPr="00FC6251">
              <w:rPr>
                <w:rFonts w:ascii="Arial" w:hAnsi="Arial" w:cs="Arial"/>
                <w:b/>
                <w:bCs/>
              </w:rPr>
              <w:t xml:space="preserve">Главные администраторы </w:t>
            </w:r>
            <w:r w:rsidRPr="00FC6251">
              <w:rPr>
                <w:rFonts w:ascii="Arial" w:hAnsi="Arial" w:cs="Arial"/>
                <w:b/>
                <w:bCs/>
              </w:rPr>
              <w:br/>
              <w:t xml:space="preserve">источников внутреннего финансирования дефицита </w:t>
            </w:r>
            <w:r w:rsidRPr="00FC6251">
              <w:rPr>
                <w:rFonts w:ascii="Arial" w:hAnsi="Arial" w:cs="Arial"/>
                <w:b/>
                <w:bCs/>
              </w:rPr>
              <w:br/>
              <w:t>районного бюджета</w:t>
            </w:r>
          </w:p>
        </w:tc>
      </w:tr>
      <w:tr w:rsidR="00FC6251" w:rsidRPr="00FC6251" w:rsidTr="00FC6251">
        <w:trPr>
          <w:trHeight w:val="660"/>
        </w:trPr>
        <w:tc>
          <w:tcPr>
            <w:tcW w:w="5000" w:type="pct"/>
            <w:gridSpan w:val="4"/>
            <w:vMerge/>
            <w:tcBorders>
              <w:top w:val="nil"/>
              <w:left w:val="nil"/>
              <w:bottom w:val="nil"/>
              <w:right w:val="nil"/>
            </w:tcBorders>
            <w:vAlign w:val="center"/>
            <w:hideMark/>
          </w:tcPr>
          <w:p w:rsidR="00FC6251" w:rsidRPr="00FC6251" w:rsidRDefault="00FC6251" w:rsidP="00FC6251">
            <w:pPr>
              <w:rPr>
                <w:rFonts w:ascii="Arial" w:hAnsi="Arial" w:cs="Arial"/>
                <w:b/>
                <w:bCs/>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vAlign w:val="bottom"/>
            <w:hideMark/>
          </w:tcPr>
          <w:p w:rsidR="00FC6251" w:rsidRPr="00FC6251" w:rsidRDefault="00FC6251" w:rsidP="00FC6251">
            <w:pPr>
              <w:jc w:val="center"/>
              <w:rPr>
                <w:rFonts w:ascii="Arial" w:hAnsi="Arial" w:cs="Arial"/>
                <w:b/>
                <w:bCs/>
              </w:rPr>
            </w:pPr>
          </w:p>
        </w:tc>
        <w:tc>
          <w:tcPr>
            <w:tcW w:w="2872"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r>
      <w:tr w:rsidR="00FC6251" w:rsidRPr="00FC6251" w:rsidTr="00FC6251">
        <w:trPr>
          <w:trHeight w:val="945"/>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строки</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xml:space="preserve">Код </w:t>
            </w:r>
            <w:proofErr w:type="spellStart"/>
            <w:proofErr w:type="gramStart"/>
            <w:r w:rsidRPr="00FC6251">
              <w:rPr>
                <w:rFonts w:ascii="Arial" w:hAnsi="Arial" w:cs="Arial"/>
              </w:rPr>
              <w:t>ведом-ства</w:t>
            </w:r>
            <w:proofErr w:type="spellEnd"/>
            <w:proofErr w:type="gramEnd"/>
          </w:p>
        </w:tc>
        <w:tc>
          <w:tcPr>
            <w:tcW w:w="1235"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Код группы, подгруппы, статьи и вида источников</w:t>
            </w:r>
          </w:p>
        </w:tc>
        <w:tc>
          <w:tcPr>
            <w:tcW w:w="2872"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rPr>
            </w:pPr>
            <w:r w:rsidRPr="00FC6251">
              <w:rPr>
                <w:rFonts w:ascii="Arial" w:hAnsi="Arial" w:cs="Arial"/>
              </w:rPr>
              <w:t xml:space="preserve">Наименование показателя </w:t>
            </w:r>
          </w:p>
        </w:tc>
      </w:tr>
      <w:tr w:rsidR="00FC6251" w:rsidRPr="00FC6251" w:rsidTr="00FC6251">
        <w:trPr>
          <w:trHeight w:val="315"/>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446"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1235" w:type="pct"/>
            <w:tcBorders>
              <w:top w:val="nil"/>
              <w:left w:val="nil"/>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r>
      <w:tr w:rsidR="00FC6251" w:rsidRPr="00FC6251" w:rsidTr="00FC6251">
        <w:trPr>
          <w:trHeight w:val="945"/>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1</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 </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Муниципальное казенное учреждение Финансово-экономическое управление администрации </w:t>
            </w:r>
            <w:proofErr w:type="gramStart"/>
            <w:r w:rsidRPr="00FC6251">
              <w:rPr>
                <w:rFonts w:ascii="Arial" w:hAnsi="Arial" w:cs="Arial"/>
              </w:rPr>
              <w:t>Саянского</w:t>
            </w:r>
            <w:proofErr w:type="gramEnd"/>
            <w:r w:rsidRPr="00FC6251">
              <w:rPr>
                <w:rFonts w:ascii="Arial" w:hAnsi="Arial" w:cs="Arial"/>
              </w:rPr>
              <w:t xml:space="preserve"> </w:t>
            </w:r>
            <w:proofErr w:type="spellStart"/>
            <w:r w:rsidRPr="00FC6251">
              <w:rPr>
                <w:rFonts w:ascii="Arial" w:hAnsi="Arial" w:cs="Arial"/>
              </w:rPr>
              <w:t>раойна</w:t>
            </w:r>
            <w:proofErr w:type="spellEnd"/>
          </w:p>
        </w:tc>
      </w:tr>
      <w:tr w:rsidR="00FC6251" w:rsidRPr="00FC6251" w:rsidTr="00FC6251">
        <w:trPr>
          <w:trHeight w:val="126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2</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01 03 01 00 05 0000 710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r>
      <w:tr w:rsidR="00FC6251" w:rsidRPr="00FC6251" w:rsidTr="00FC6251">
        <w:trPr>
          <w:trHeight w:val="126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3</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01 03 01 00 05 0000 810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FC6251" w:rsidRPr="00FC6251" w:rsidTr="00FC6251">
        <w:trPr>
          <w:trHeight w:val="63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4</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01 05 02 01 05 0000 510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Увеличение прочих остатков денежных средств бюджетов муниципальных районов</w:t>
            </w:r>
          </w:p>
        </w:tc>
      </w:tr>
      <w:tr w:rsidR="00FC6251" w:rsidRPr="00FC6251" w:rsidTr="00FC6251">
        <w:trPr>
          <w:trHeight w:val="630"/>
        </w:trPr>
        <w:tc>
          <w:tcPr>
            <w:tcW w:w="44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jc w:val="center"/>
              <w:rPr>
                <w:rFonts w:ascii="Arial" w:hAnsi="Arial" w:cs="Arial"/>
              </w:rPr>
            </w:pPr>
            <w:r w:rsidRPr="00FC6251">
              <w:rPr>
                <w:rFonts w:ascii="Arial" w:hAnsi="Arial" w:cs="Arial"/>
              </w:rPr>
              <w:t>5</w:t>
            </w:r>
          </w:p>
        </w:tc>
        <w:tc>
          <w:tcPr>
            <w:tcW w:w="446"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235"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rPr>
                <w:rFonts w:ascii="Arial" w:hAnsi="Arial" w:cs="Arial"/>
              </w:rPr>
            </w:pPr>
            <w:r w:rsidRPr="00FC6251">
              <w:rPr>
                <w:rFonts w:ascii="Arial" w:hAnsi="Arial" w:cs="Arial"/>
              </w:rPr>
              <w:t>01 05 02 01 05 0000 610</w:t>
            </w:r>
          </w:p>
        </w:tc>
        <w:tc>
          <w:tcPr>
            <w:tcW w:w="2872"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Уменьшение прочих остатков денежных средств бюджетов муниципальных районов</w:t>
            </w: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Default="00FC6251"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Default="008B2D75" w:rsidP="00FC6251">
            <w:pPr>
              <w:jc w:val="center"/>
              <w:rPr>
                <w:rFonts w:ascii="Arial" w:hAnsi="Arial" w:cs="Arial"/>
              </w:rPr>
            </w:pPr>
          </w:p>
          <w:p w:rsidR="008B2D75" w:rsidRPr="00FC6251" w:rsidRDefault="008B2D75"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r w:rsidR="00FC6251" w:rsidRPr="00FC6251" w:rsidTr="00FC6251">
        <w:trPr>
          <w:trHeight w:val="315"/>
        </w:trPr>
        <w:tc>
          <w:tcPr>
            <w:tcW w:w="447"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rPr>
            </w:pPr>
          </w:p>
        </w:tc>
        <w:tc>
          <w:tcPr>
            <w:tcW w:w="446" w:type="pct"/>
            <w:tcBorders>
              <w:top w:val="nil"/>
              <w:left w:val="nil"/>
              <w:bottom w:val="nil"/>
              <w:right w:val="nil"/>
            </w:tcBorders>
            <w:shd w:val="clear" w:color="auto" w:fill="auto"/>
            <w:noWrap/>
            <w:hideMark/>
          </w:tcPr>
          <w:p w:rsidR="00FC6251" w:rsidRPr="00FC6251" w:rsidRDefault="00FC6251" w:rsidP="00FC6251">
            <w:pPr>
              <w:jc w:val="center"/>
              <w:rPr>
                <w:rFonts w:ascii="Arial" w:hAnsi="Arial" w:cs="Arial"/>
              </w:rPr>
            </w:pPr>
          </w:p>
        </w:tc>
        <w:tc>
          <w:tcPr>
            <w:tcW w:w="1235" w:type="pct"/>
            <w:tcBorders>
              <w:top w:val="nil"/>
              <w:left w:val="nil"/>
              <w:bottom w:val="nil"/>
              <w:right w:val="nil"/>
            </w:tcBorders>
            <w:shd w:val="clear" w:color="auto" w:fill="auto"/>
            <w:noWrap/>
            <w:hideMark/>
          </w:tcPr>
          <w:p w:rsidR="00FC6251" w:rsidRPr="00FC6251" w:rsidRDefault="00FC6251" w:rsidP="00FC6251">
            <w:pPr>
              <w:rPr>
                <w:rFonts w:ascii="Arial" w:hAnsi="Arial" w:cs="Arial"/>
              </w:rPr>
            </w:pPr>
          </w:p>
        </w:tc>
        <w:tc>
          <w:tcPr>
            <w:tcW w:w="2872" w:type="pct"/>
            <w:tcBorders>
              <w:top w:val="nil"/>
              <w:left w:val="nil"/>
              <w:bottom w:val="nil"/>
              <w:right w:val="nil"/>
            </w:tcBorders>
            <w:shd w:val="clear" w:color="auto" w:fill="auto"/>
            <w:hideMark/>
          </w:tcPr>
          <w:p w:rsidR="00FC6251" w:rsidRPr="00FC6251" w:rsidRDefault="00FC6251" w:rsidP="00FC6251">
            <w:pPr>
              <w:rPr>
                <w:rFonts w:ascii="Arial" w:hAnsi="Arial" w:cs="Arial"/>
              </w:rPr>
            </w:pPr>
          </w:p>
        </w:tc>
      </w:tr>
    </w:tbl>
    <w:p w:rsidR="00CF68D0" w:rsidRDefault="00CF68D0">
      <w:pPr>
        <w:rPr>
          <w:rFonts w:ascii="Arial" w:hAnsi="Arial" w:cs="Arial"/>
        </w:rPr>
      </w:pPr>
    </w:p>
    <w:tbl>
      <w:tblPr>
        <w:tblW w:w="5000" w:type="pct"/>
        <w:tblLook w:val="04A0"/>
      </w:tblPr>
      <w:tblGrid>
        <w:gridCol w:w="617"/>
        <w:gridCol w:w="617"/>
        <w:gridCol w:w="506"/>
        <w:gridCol w:w="506"/>
        <w:gridCol w:w="506"/>
        <w:gridCol w:w="617"/>
        <w:gridCol w:w="506"/>
        <w:gridCol w:w="750"/>
        <w:gridCol w:w="617"/>
        <w:gridCol w:w="4746"/>
        <w:gridCol w:w="1474"/>
        <w:gridCol w:w="1671"/>
        <w:gridCol w:w="1653"/>
      </w:tblGrid>
      <w:tr w:rsidR="00FC6251" w:rsidRPr="00FC6251" w:rsidTr="00FC6251">
        <w:trPr>
          <w:trHeight w:val="1020"/>
        </w:trPr>
        <w:tc>
          <w:tcPr>
            <w:tcW w:w="193"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93"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60"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60"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60"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93"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60"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232"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93" w:type="pct"/>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p>
        </w:tc>
        <w:tc>
          <w:tcPr>
            <w:tcW w:w="1907" w:type="pct"/>
            <w:tcBorders>
              <w:top w:val="nil"/>
              <w:left w:val="nil"/>
              <w:bottom w:val="nil"/>
              <w:right w:val="nil"/>
            </w:tcBorders>
            <w:shd w:val="clear" w:color="auto" w:fill="auto"/>
            <w:hideMark/>
          </w:tcPr>
          <w:p w:rsidR="00FC6251" w:rsidRPr="00FC6251" w:rsidRDefault="00FC6251" w:rsidP="00FC6251">
            <w:pPr>
              <w:rPr>
                <w:rFonts w:ascii="Arial" w:hAnsi="Arial" w:cs="Arial"/>
                <w:b/>
                <w:bCs/>
              </w:rPr>
            </w:pPr>
          </w:p>
        </w:tc>
        <w:tc>
          <w:tcPr>
            <w:tcW w:w="1447" w:type="pct"/>
            <w:gridSpan w:val="3"/>
            <w:tcBorders>
              <w:top w:val="nil"/>
              <w:left w:val="nil"/>
              <w:bottom w:val="nil"/>
              <w:right w:val="nil"/>
            </w:tcBorders>
            <w:shd w:val="clear" w:color="auto" w:fill="auto"/>
            <w:vAlign w:val="bottom"/>
            <w:hideMark/>
          </w:tcPr>
          <w:p w:rsidR="00FC6251" w:rsidRPr="00FC6251" w:rsidRDefault="00FC6251" w:rsidP="00FC6251">
            <w:pPr>
              <w:rPr>
                <w:rFonts w:ascii="Arial" w:hAnsi="Arial" w:cs="Arial"/>
              </w:rPr>
            </w:pPr>
            <w:r w:rsidRPr="00FC6251">
              <w:rPr>
                <w:rFonts w:ascii="Arial" w:hAnsi="Arial" w:cs="Arial"/>
              </w:rPr>
              <w:t xml:space="preserve">Приложение 4                                                           к решению Саянского районного Совета депутатов </w:t>
            </w:r>
            <w:proofErr w:type="gramStart"/>
            <w:r w:rsidRPr="00FC6251">
              <w:rPr>
                <w:rFonts w:ascii="Arial" w:hAnsi="Arial" w:cs="Arial"/>
              </w:rPr>
              <w:t>от</w:t>
            </w:r>
            <w:proofErr w:type="gramEnd"/>
            <w:r w:rsidRPr="00FC6251">
              <w:rPr>
                <w:rFonts w:ascii="Arial" w:hAnsi="Arial" w:cs="Arial"/>
              </w:rPr>
              <w:t xml:space="preserve">              №</w:t>
            </w:r>
          </w:p>
        </w:tc>
      </w:tr>
      <w:tr w:rsidR="00FC6251" w:rsidRPr="00FC6251" w:rsidTr="00FC6251">
        <w:trPr>
          <w:trHeight w:val="450"/>
        </w:trPr>
        <w:tc>
          <w:tcPr>
            <w:tcW w:w="3553" w:type="pct"/>
            <w:gridSpan w:val="10"/>
            <w:tcBorders>
              <w:top w:val="nil"/>
              <w:left w:val="nil"/>
              <w:bottom w:val="nil"/>
              <w:right w:val="nil"/>
            </w:tcBorders>
            <w:shd w:val="clear" w:color="auto" w:fill="auto"/>
            <w:hideMark/>
          </w:tcPr>
          <w:p w:rsidR="00FC6251" w:rsidRPr="00FC6251" w:rsidRDefault="00FC6251" w:rsidP="00FC6251">
            <w:pPr>
              <w:jc w:val="center"/>
              <w:rPr>
                <w:rFonts w:ascii="Arial" w:hAnsi="Arial" w:cs="Arial"/>
                <w:b/>
                <w:bCs/>
              </w:rPr>
            </w:pPr>
            <w:r w:rsidRPr="00FC6251">
              <w:rPr>
                <w:rFonts w:ascii="Arial" w:hAnsi="Arial" w:cs="Arial"/>
                <w:b/>
                <w:bCs/>
              </w:rPr>
              <w:t>Отчет об исполнении доходной части районного бюджета за 2019г.</w:t>
            </w:r>
          </w:p>
        </w:tc>
        <w:tc>
          <w:tcPr>
            <w:tcW w:w="445" w:type="pct"/>
            <w:tcBorders>
              <w:top w:val="nil"/>
              <w:left w:val="nil"/>
              <w:bottom w:val="single" w:sz="4" w:space="0" w:color="auto"/>
              <w:right w:val="nil"/>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 </w:t>
            </w:r>
          </w:p>
        </w:tc>
        <w:tc>
          <w:tcPr>
            <w:tcW w:w="504" w:type="pct"/>
            <w:tcBorders>
              <w:top w:val="nil"/>
              <w:left w:val="nil"/>
              <w:bottom w:val="nil"/>
              <w:right w:val="nil"/>
            </w:tcBorders>
            <w:shd w:val="clear" w:color="auto" w:fill="auto"/>
            <w:vAlign w:val="bottom"/>
            <w:hideMark/>
          </w:tcPr>
          <w:p w:rsidR="00FC6251" w:rsidRPr="00FC6251" w:rsidRDefault="00FC6251" w:rsidP="00FC6251">
            <w:pPr>
              <w:rPr>
                <w:rFonts w:ascii="Arial" w:hAnsi="Arial" w:cs="Arial"/>
                <w:b/>
                <w:bCs/>
              </w:rPr>
            </w:pPr>
          </w:p>
        </w:tc>
        <w:tc>
          <w:tcPr>
            <w:tcW w:w="498" w:type="pct"/>
            <w:tcBorders>
              <w:top w:val="nil"/>
              <w:left w:val="nil"/>
              <w:bottom w:val="nil"/>
              <w:right w:val="nil"/>
            </w:tcBorders>
            <w:shd w:val="clear" w:color="auto" w:fill="auto"/>
            <w:vAlign w:val="bottom"/>
            <w:hideMark/>
          </w:tcPr>
          <w:p w:rsidR="00FC6251" w:rsidRPr="00FC6251" w:rsidRDefault="00FC6251" w:rsidP="00FC6251">
            <w:pPr>
              <w:rPr>
                <w:rFonts w:ascii="Arial" w:hAnsi="Arial" w:cs="Arial"/>
                <w:b/>
                <w:bCs/>
              </w:rPr>
            </w:pPr>
          </w:p>
        </w:tc>
      </w:tr>
      <w:tr w:rsidR="00FC6251" w:rsidRPr="00FC6251" w:rsidTr="00FC6251">
        <w:trPr>
          <w:trHeight w:val="420"/>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 строки</w:t>
            </w:r>
          </w:p>
        </w:tc>
        <w:tc>
          <w:tcPr>
            <w:tcW w:w="1453" w:type="pct"/>
            <w:gridSpan w:val="8"/>
            <w:tcBorders>
              <w:top w:val="single" w:sz="4" w:space="0" w:color="auto"/>
              <w:left w:val="nil"/>
              <w:bottom w:val="single" w:sz="4" w:space="0" w:color="auto"/>
              <w:right w:val="single" w:sz="4" w:space="0" w:color="000000"/>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классификации доходов бюджета</w:t>
            </w:r>
          </w:p>
        </w:tc>
        <w:tc>
          <w:tcPr>
            <w:tcW w:w="190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Наименование кода классификации доходов бюджета</w:t>
            </w:r>
          </w:p>
        </w:tc>
        <w:tc>
          <w:tcPr>
            <w:tcW w:w="445" w:type="pct"/>
            <w:vMerge w:val="restart"/>
            <w:tcBorders>
              <w:top w:val="nil"/>
              <w:left w:val="single" w:sz="4" w:space="0" w:color="auto"/>
              <w:bottom w:val="single" w:sz="4" w:space="0" w:color="000000"/>
              <w:right w:val="nil"/>
            </w:tcBorders>
            <w:shd w:val="clear" w:color="000000" w:fill="FFFFFF"/>
            <w:vAlign w:val="center"/>
            <w:hideMark/>
          </w:tcPr>
          <w:p w:rsidR="00FC6251" w:rsidRPr="00FC6251" w:rsidRDefault="00FC6251" w:rsidP="00FC6251">
            <w:pPr>
              <w:jc w:val="center"/>
              <w:rPr>
                <w:rFonts w:ascii="Arial" w:hAnsi="Arial" w:cs="Arial"/>
                <w:b/>
                <w:bCs/>
              </w:rPr>
            </w:pPr>
            <w:r w:rsidRPr="00FC6251">
              <w:rPr>
                <w:rFonts w:ascii="Arial" w:hAnsi="Arial" w:cs="Arial"/>
                <w:b/>
                <w:bCs/>
              </w:rPr>
              <w:t>Доходы районного бюджета 2019года</w:t>
            </w:r>
          </w:p>
        </w:tc>
        <w:tc>
          <w:tcPr>
            <w:tcW w:w="5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jc w:val="center"/>
              <w:rPr>
                <w:rFonts w:ascii="Arial" w:hAnsi="Arial" w:cs="Arial"/>
                <w:b/>
                <w:bCs/>
              </w:rPr>
            </w:pPr>
            <w:r w:rsidRPr="00FC6251">
              <w:rPr>
                <w:rFonts w:ascii="Arial" w:hAnsi="Arial" w:cs="Arial"/>
                <w:b/>
                <w:bCs/>
              </w:rPr>
              <w:t>Исполнение на 01.01.2020</w:t>
            </w:r>
          </w:p>
        </w:tc>
        <w:tc>
          <w:tcPr>
            <w:tcW w:w="4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C6251" w:rsidRPr="00FC6251" w:rsidRDefault="00FC6251" w:rsidP="00FC6251">
            <w:pPr>
              <w:jc w:val="center"/>
              <w:rPr>
                <w:rFonts w:ascii="Arial" w:hAnsi="Arial" w:cs="Arial"/>
                <w:b/>
                <w:bCs/>
              </w:rPr>
            </w:pPr>
            <w:r w:rsidRPr="00FC6251">
              <w:rPr>
                <w:rFonts w:ascii="Arial" w:hAnsi="Arial" w:cs="Arial"/>
                <w:b/>
                <w:bCs/>
              </w:rPr>
              <w:t>% исполнения</w:t>
            </w:r>
          </w:p>
        </w:tc>
      </w:tr>
      <w:tr w:rsidR="00FC6251" w:rsidRPr="00FC6251" w:rsidTr="00FC6251">
        <w:trPr>
          <w:trHeight w:val="91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код главного администратора</w:t>
            </w:r>
          </w:p>
        </w:tc>
        <w:tc>
          <w:tcPr>
            <w:tcW w:w="160" w:type="pct"/>
            <w:vMerge w:val="restart"/>
            <w:tcBorders>
              <w:top w:val="nil"/>
              <w:left w:val="single" w:sz="4" w:space="0" w:color="auto"/>
              <w:bottom w:val="single" w:sz="4" w:space="0" w:color="auto"/>
              <w:right w:val="single" w:sz="4" w:space="0" w:color="auto"/>
            </w:tcBorders>
            <w:shd w:val="clear" w:color="000000" w:fill="FFFFFF"/>
            <w:textDirection w:val="btLr"/>
            <w:vAlign w:val="bottom"/>
            <w:hideMark/>
          </w:tcPr>
          <w:p w:rsidR="00FC6251" w:rsidRPr="00FC6251" w:rsidRDefault="00FC6251" w:rsidP="00FC6251">
            <w:pPr>
              <w:jc w:val="center"/>
              <w:rPr>
                <w:rFonts w:ascii="Arial" w:hAnsi="Arial" w:cs="Arial"/>
                <w:b/>
                <w:bCs/>
              </w:rPr>
            </w:pPr>
            <w:r w:rsidRPr="00FC6251">
              <w:rPr>
                <w:rFonts w:ascii="Arial" w:hAnsi="Arial" w:cs="Arial"/>
                <w:b/>
                <w:bCs/>
              </w:rPr>
              <w:t>код группы</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подгруппы</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статьи</w:t>
            </w: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подстатьи</w:t>
            </w:r>
          </w:p>
        </w:tc>
        <w:tc>
          <w:tcPr>
            <w:tcW w:w="160"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элемента</w:t>
            </w:r>
          </w:p>
        </w:tc>
        <w:tc>
          <w:tcPr>
            <w:tcW w:w="232"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группы подвида</w:t>
            </w:r>
          </w:p>
        </w:tc>
        <w:tc>
          <w:tcPr>
            <w:tcW w:w="193" w:type="pct"/>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FC6251" w:rsidRPr="00FC6251" w:rsidRDefault="00FC6251" w:rsidP="00FC6251">
            <w:pPr>
              <w:jc w:val="center"/>
              <w:rPr>
                <w:rFonts w:ascii="Arial" w:hAnsi="Arial" w:cs="Arial"/>
                <w:b/>
                <w:bCs/>
              </w:rPr>
            </w:pPr>
            <w:r w:rsidRPr="00FC6251">
              <w:rPr>
                <w:rFonts w:ascii="Arial" w:hAnsi="Arial" w:cs="Arial"/>
                <w:b/>
                <w:bCs/>
              </w:rPr>
              <w:t>код аналитической группы подвида</w:t>
            </w:r>
          </w:p>
        </w:tc>
        <w:tc>
          <w:tcPr>
            <w:tcW w:w="1907"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445" w:type="pct"/>
            <w:vMerge/>
            <w:tcBorders>
              <w:top w:val="nil"/>
              <w:left w:val="single" w:sz="4" w:space="0" w:color="auto"/>
              <w:bottom w:val="single" w:sz="4" w:space="0" w:color="000000"/>
              <w:right w:val="nil"/>
            </w:tcBorders>
            <w:vAlign w:val="center"/>
            <w:hideMark/>
          </w:tcPr>
          <w:p w:rsidR="00FC6251" w:rsidRPr="00FC6251" w:rsidRDefault="00FC6251" w:rsidP="00FC6251">
            <w:pPr>
              <w:rPr>
                <w:rFonts w:ascii="Arial" w:hAnsi="Arial" w:cs="Arial"/>
                <w:b/>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r>
      <w:tr w:rsidR="00FC6251" w:rsidRPr="00FC6251" w:rsidTr="008B2D75">
        <w:trPr>
          <w:trHeight w:val="3290"/>
        </w:trPr>
        <w:tc>
          <w:tcPr>
            <w:tcW w:w="193"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60" w:type="pct"/>
            <w:vMerge/>
            <w:tcBorders>
              <w:top w:val="nil"/>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60"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232"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93" w:type="pct"/>
            <w:vMerge/>
            <w:tcBorders>
              <w:top w:val="nil"/>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1907"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c>
          <w:tcPr>
            <w:tcW w:w="445" w:type="pct"/>
            <w:vMerge/>
            <w:tcBorders>
              <w:top w:val="nil"/>
              <w:left w:val="single" w:sz="4" w:space="0" w:color="auto"/>
              <w:bottom w:val="single" w:sz="4" w:space="0" w:color="000000"/>
              <w:right w:val="nil"/>
            </w:tcBorders>
            <w:vAlign w:val="center"/>
            <w:hideMark/>
          </w:tcPr>
          <w:p w:rsidR="00FC6251" w:rsidRPr="00FC6251" w:rsidRDefault="00FC6251" w:rsidP="00FC6251">
            <w:pPr>
              <w:rPr>
                <w:rFonts w:ascii="Arial" w:hAnsi="Arial" w:cs="Arial"/>
                <w:b/>
                <w:bCs/>
              </w:rPr>
            </w:pPr>
          </w:p>
        </w:tc>
        <w:tc>
          <w:tcPr>
            <w:tcW w:w="504" w:type="pct"/>
            <w:vMerge/>
            <w:tcBorders>
              <w:top w:val="single" w:sz="4" w:space="0" w:color="auto"/>
              <w:left w:val="single" w:sz="4" w:space="0" w:color="auto"/>
              <w:bottom w:val="single" w:sz="4" w:space="0" w:color="auto"/>
              <w:right w:val="single" w:sz="4" w:space="0" w:color="auto"/>
            </w:tcBorders>
            <w:vAlign w:val="center"/>
            <w:hideMark/>
          </w:tcPr>
          <w:p w:rsidR="00FC6251" w:rsidRPr="00FC6251" w:rsidRDefault="00FC6251" w:rsidP="00FC6251">
            <w:pPr>
              <w:rPr>
                <w:rFonts w:ascii="Arial" w:hAnsi="Arial" w:cs="Arial"/>
                <w:b/>
                <w:bCs/>
              </w:rPr>
            </w:pPr>
          </w:p>
        </w:tc>
        <w:tc>
          <w:tcPr>
            <w:tcW w:w="498" w:type="pct"/>
            <w:vMerge/>
            <w:tcBorders>
              <w:top w:val="single" w:sz="4" w:space="0" w:color="auto"/>
              <w:left w:val="single" w:sz="4" w:space="0" w:color="auto"/>
              <w:bottom w:val="single" w:sz="4" w:space="0" w:color="000000"/>
              <w:right w:val="single" w:sz="4" w:space="0" w:color="auto"/>
            </w:tcBorders>
            <w:vAlign w:val="center"/>
            <w:hideMark/>
          </w:tcPr>
          <w:p w:rsidR="00FC6251" w:rsidRPr="00FC6251" w:rsidRDefault="00FC6251" w:rsidP="00FC6251">
            <w:pPr>
              <w:rPr>
                <w:rFonts w:ascii="Arial" w:hAnsi="Arial" w:cs="Arial"/>
                <w:b/>
                <w:bCs/>
              </w:rPr>
            </w:pPr>
          </w:p>
        </w:tc>
      </w:tr>
      <w:tr w:rsidR="00FC6251" w:rsidRPr="00FC6251" w:rsidTr="008B2D75">
        <w:trPr>
          <w:trHeight w:val="418"/>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НАЛОГОВЫЕ И НЕНАЛОГОВЫЕ ДОХОДЫ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45328,3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45711,9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100,8</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НАЛОГИ НА ПРИБЫЛЬ, ДОХОДЫ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29957,7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29800,9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99,5</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 на прибыль организаций</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96,5</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на прибыль организаций, зачисляемый в бюджеты бюджетной системы Российской Федерации по соответствующим ставкам</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96,5</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nil"/>
              <w:right w:val="nil"/>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96,5</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 на доходы физических лиц</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29942,7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29786,5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99,5</w:t>
            </w:r>
          </w:p>
        </w:tc>
      </w:tr>
      <w:tr w:rsidR="00FC6251" w:rsidRPr="00FC6251" w:rsidTr="00FC6251">
        <w:trPr>
          <w:trHeight w:val="90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FC6251">
              <w:rPr>
                <w:rFonts w:ascii="Arial" w:hAnsi="Arial" w:cs="Arial"/>
                <w:vertAlign w:val="superscript"/>
              </w:rPr>
              <w:t>1</w:t>
            </w:r>
            <w:r w:rsidRPr="00FC6251">
              <w:rPr>
                <w:rFonts w:ascii="Arial" w:hAnsi="Arial" w:cs="Arial"/>
              </w:rPr>
              <w:t xml:space="preserve"> и 228 Налогового кодекса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29798,8</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29601,2</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99,3</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136,7</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 xml:space="preserve">Налог на доходы физических лиц с доходов, полученных физическими лицами в соответствии со статьей 228 </w:t>
            </w:r>
            <w:r w:rsidRPr="00FC6251">
              <w:rPr>
                <w:rFonts w:ascii="Arial" w:hAnsi="Arial" w:cs="Arial"/>
              </w:rPr>
              <w:lastRenderedPageBreak/>
              <w:t>Налогового Кодекса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142,4</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183,2</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128,7</w:t>
            </w:r>
          </w:p>
        </w:tc>
      </w:tr>
      <w:tr w:rsidR="00FC6251" w:rsidRPr="00FC6251" w:rsidTr="00FC6251">
        <w:trPr>
          <w:trHeight w:val="99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10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НАЛОГИ НА СОВОКУПНЫЙ ДОХОД</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3773,7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3831,8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101,5</w:t>
            </w:r>
          </w:p>
        </w:tc>
      </w:tr>
      <w:tr w:rsidR="00FC6251" w:rsidRPr="00FC6251" w:rsidTr="00FC6251">
        <w:trPr>
          <w:trHeight w:val="42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Единый налог на вмененный доход для отдельных</w:t>
            </w:r>
            <w:r w:rsidRPr="00FC6251">
              <w:rPr>
                <w:rFonts w:ascii="Arial" w:hAnsi="Arial" w:cs="Arial"/>
                <w:b/>
                <w:bCs/>
              </w:rPr>
              <w:br/>
              <w:t>видов деятельности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2757,7</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2842,1</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103,1</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налог на вмененный доход для отдельных видов деятельности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2757,7</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2839,7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103,0</w:t>
            </w:r>
          </w:p>
        </w:tc>
      </w:tr>
      <w:tr w:rsidR="00FC6251" w:rsidRPr="00FC6251" w:rsidTr="00FC6251">
        <w:trPr>
          <w:trHeight w:val="70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налог на вмененный доход для отдельных</w:t>
            </w:r>
            <w:r w:rsidRPr="00FC6251">
              <w:rPr>
                <w:rFonts w:ascii="Arial" w:hAnsi="Arial" w:cs="Arial"/>
              </w:rPr>
              <w:br/>
              <w:t>видов деятельности (за налоговые периоды,</w:t>
            </w:r>
            <w:r w:rsidRPr="00FC6251">
              <w:rPr>
                <w:rFonts w:ascii="Arial" w:hAnsi="Arial" w:cs="Arial"/>
              </w:rPr>
              <w:br/>
              <w:t>истекшие до 1 января 2011 года)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2,3</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Единый сельскохозяйственный налог</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997,0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977,4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Единый сельскохозяйственный налог</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997,0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977,4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98,0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17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взимаемый в связи с применением патентной системы налогообложения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18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Налог, взимаемый в связи с применением патентной системы налогообложения, зачисляемый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FC6251">
        <w:trPr>
          <w:trHeight w:val="90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19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12,3</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64,9</w:t>
            </w:r>
          </w:p>
        </w:tc>
      </w:tr>
      <w:tr w:rsidR="00FC6251" w:rsidRPr="00FC6251" w:rsidTr="00FC6251">
        <w:trPr>
          <w:trHeight w:val="27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ГОСУДАРСТВЕННАЯ ПОШЛИНА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1640,0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1727,7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105,3</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Государственная пошлина по делам, рассматриваемым  в судах общей юрисдикции, мировыми судьями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1640,0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1727,7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105,3</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1640,0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1727,7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105,3</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ЗАДОЛЖЕННОСТЬ И ПЕРЕРАСЧЕТЫ ПО ОТМЕНЕННЫМ НАЛОГАМ, СБОРАМ И ИНЫМ ОБЯЗАТЕЛЬНЫМ ПЛАТЕЖАМ</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местные налоги и сборы, мобилизуемые на территориях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67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Прочие местные налоги и сборы, мобилизуемые на территориях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-4,9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2100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Прочие местные налоги и сборы, мобилизуемые на территориях </w:t>
            </w:r>
            <w:r w:rsidRPr="00FC6251">
              <w:rPr>
                <w:rFonts w:ascii="Arial" w:hAnsi="Arial" w:cs="Arial"/>
              </w:rPr>
              <w:lastRenderedPageBreak/>
              <w:t>муниципальных районов (пени по соответствующему платежу)</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48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23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ДОХОДЫ ОТ ИСПОЛЬЗОВАНИЯ ИМУЩЕСТВА, НАХОДЯЩЕГОСЯ В ГОСУДАРСТВЕННОЙ И МУНИЦИПАЛЬНОЙ СОБСТВЕННОСТИ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2211,7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2355,8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106,5</w:t>
            </w:r>
          </w:p>
        </w:tc>
      </w:tr>
      <w:tr w:rsidR="00FC6251" w:rsidRPr="00FC6251" w:rsidTr="00FC6251">
        <w:trPr>
          <w:trHeight w:val="70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2205,6</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2349,7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106,5</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2105,6</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2224,4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105,6</w:t>
            </w:r>
          </w:p>
        </w:tc>
      </w:tr>
      <w:tr w:rsidR="00FC6251" w:rsidRPr="00FC6251" w:rsidTr="00FC6251">
        <w:trPr>
          <w:trHeight w:val="73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w:t>
            </w:r>
            <w:proofErr w:type="gramStart"/>
            <w:r w:rsidRPr="00FC6251">
              <w:rPr>
                <w:rFonts w:ascii="Arial" w:hAnsi="Arial" w:cs="Arial"/>
              </w:rPr>
              <w:t xml:space="preserve">( </w:t>
            </w:r>
            <w:proofErr w:type="gramEnd"/>
            <w:r w:rsidRPr="00FC6251">
              <w:rPr>
                <w:rFonts w:ascii="Arial" w:hAnsi="Arial" w:cs="Arial"/>
              </w:rPr>
              <w:t xml:space="preserve">за исключением земельных участков </w:t>
            </w:r>
            <w:r w:rsidRPr="00FC6251">
              <w:rPr>
                <w:rFonts w:ascii="Arial" w:hAnsi="Arial" w:cs="Arial"/>
              </w:rPr>
              <w:lastRenderedPageBreak/>
              <w:t>муниципальных бюджетных и автономных учреждений)</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100,0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125,4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125,4</w:t>
            </w:r>
          </w:p>
        </w:tc>
      </w:tr>
      <w:tr w:rsidR="00FC6251" w:rsidRPr="00FC6251" w:rsidTr="00FC6251">
        <w:trPr>
          <w:trHeight w:val="735"/>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lastRenderedPageBreak/>
              <w:t>27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6,1</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6,1</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FC6251">
        <w:trPr>
          <w:trHeight w:val="33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28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048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120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Плата за негативное воздействие на окружающую среду</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157,1</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222,4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141,6</w:t>
            </w:r>
          </w:p>
        </w:tc>
      </w:tr>
      <w:tr w:rsidR="00FC6251" w:rsidRPr="00FC6251" w:rsidTr="00FC6251">
        <w:trPr>
          <w:trHeight w:val="49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Плата за выбросы загрязняющих веществ в атмосферный воздух стационарными объектами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34,5</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81,2</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235,4</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907" w:type="pct"/>
            <w:tcBorders>
              <w:top w:val="nil"/>
              <w:left w:val="nil"/>
              <w:bottom w:val="single" w:sz="4" w:space="0" w:color="auto"/>
              <w:right w:val="single" w:sz="4" w:space="0" w:color="auto"/>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Плата за размещение отходов производства и потребления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122,6</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141,2</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115,1</w:t>
            </w:r>
          </w:p>
        </w:tc>
      </w:tr>
      <w:tr w:rsidR="00FC6251" w:rsidRPr="00FC6251" w:rsidTr="00FC6251">
        <w:trPr>
          <w:trHeight w:val="420"/>
        </w:trPr>
        <w:tc>
          <w:tcPr>
            <w:tcW w:w="193" w:type="pct"/>
            <w:tcBorders>
              <w:top w:val="nil"/>
              <w:left w:val="single" w:sz="4" w:space="0" w:color="auto"/>
              <w:bottom w:val="single" w:sz="4" w:space="0" w:color="auto"/>
              <w:right w:val="single" w:sz="4" w:space="0" w:color="auto"/>
            </w:tcBorders>
            <w:shd w:val="clear" w:color="auto" w:fill="auto"/>
            <w:vAlign w:val="bottom"/>
            <w:hideMark/>
          </w:tcPr>
          <w:p w:rsidR="00FC6251" w:rsidRPr="00FC6251" w:rsidRDefault="00FC6251" w:rsidP="00FC6251">
            <w:pPr>
              <w:jc w:val="center"/>
              <w:rPr>
                <w:rFonts w:ascii="Arial" w:hAnsi="Arial" w:cs="Arial"/>
              </w:rPr>
            </w:pPr>
            <w:r w:rsidRPr="00FC6251">
              <w:rPr>
                <w:rFonts w:ascii="Arial" w:hAnsi="Arial" w:cs="Arial"/>
              </w:rPr>
              <w:t>31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ДОХОДЫ ОТ ОКАЗАНИЯ ПЛАТНЫХ УСЛУГ (РАБОТ) И КОМПЕНСАЦИИ ЗАТРАТ ГОСУДАРСТВА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6303,3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6302,8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bottom"/>
            <w:hideMark/>
          </w:tcPr>
          <w:p w:rsidR="00FC6251" w:rsidRPr="00FC6251" w:rsidRDefault="00FC6251" w:rsidP="00FC6251">
            <w:pPr>
              <w:jc w:val="center"/>
              <w:rPr>
                <w:rFonts w:ascii="Arial" w:hAnsi="Arial" w:cs="Arial"/>
              </w:rPr>
            </w:pPr>
            <w:r w:rsidRPr="00FC6251">
              <w:rPr>
                <w:rFonts w:ascii="Arial" w:hAnsi="Arial" w:cs="Arial"/>
              </w:rPr>
              <w:t>32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130</w:t>
            </w:r>
          </w:p>
        </w:tc>
        <w:tc>
          <w:tcPr>
            <w:tcW w:w="1907" w:type="pct"/>
            <w:tcBorders>
              <w:top w:val="nil"/>
              <w:left w:val="nil"/>
              <w:bottom w:val="single" w:sz="4" w:space="0" w:color="auto"/>
              <w:right w:val="single" w:sz="4" w:space="0" w:color="auto"/>
            </w:tcBorders>
            <w:shd w:val="clear" w:color="000000" w:fill="FFFFFF"/>
            <w:vAlign w:val="bottom"/>
            <w:hideMark/>
          </w:tcPr>
          <w:p w:rsidR="00FC6251" w:rsidRPr="00FC6251" w:rsidRDefault="00FC6251" w:rsidP="00FC6251">
            <w:pPr>
              <w:rPr>
                <w:rFonts w:ascii="Arial" w:hAnsi="Arial" w:cs="Arial"/>
              </w:rPr>
            </w:pPr>
            <w:r w:rsidRPr="00FC6251">
              <w:rPr>
                <w:rFonts w:ascii="Arial" w:hAnsi="Arial" w:cs="Arial"/>
              </w:rPr>
              <w:t xml:space="preserve">Доходы от оказания платных услуг (работ) </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6303,3</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6302,8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FC6251">
        <w:trPr>
          <w:trHeight w:val="48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130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доходы от оказания платных услуг (работ) получателями средств бюджетов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6303,3</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6302,8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FC6251">
        <w:trPr>
          <w:trHeight w:val="3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b/>
                <w:bCs/>
              </w:rPr>
            </w:pPr>
            <w:r w:rsidRPr="00FC6251">
              <w:rPr>
                <w:rFonts w:ascii="Arial" w:hAnsi="Arial" w:cs="Arial"/>
                <w:b/>
                <w:bCs/>
              </w:rPr>
              <w:t>ДОХОДЫ ОТ ПРОДАЖИ МАТЕРИАЛЬНЫХ И НЕМАТЕРИАЛЬНЫХ АКТИВОВ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232,7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359,2</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154,4</w:t>
            </w:r>
          </w:p>
        </w:tc>
      </w:tr>
      <w:tr w:rsidR="00FC6251" w:rsidRPr="00FC6251" w:rsidTr="00FC6251">
        <w:trPr>
          <w:trHeight w:val="91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w:t>
            </w:r>
            <w:r w:rsidRPr="00FC6251">
              <w:rPr>
                <w:rFonts w:ascii="Arial" w:hAnsi="Arial" w:cs="Arial"/>
              </w:rPr>
              <w:lastRenderedPageBreak/>
              <w:t>имущества муниципальных унитарных предприятий, в том числе казенных), в части реализации основных средств по указанному имуществу</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26,0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555,4</w:t>
            </w:r>
          </w:p>
        </w:tc>
      </w:tr>
      <w:tr w:rsidR="00FC6251" w:rsidRPr="00FC6251" w:rsidTr="00FC6251">
        <w:trPr>
          <w:trHeight w:val="9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36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26,0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144,4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555,4</w:t>
            </w:r>
          </w:p>
        </w:tc>
      </w:tr>
      <w:tr w:rsidR="00FC6251" w:rsidRPr="00FC6251" w:rsidTr="00FC6251">
        <w:trPr>
          <w:trHeight w:val="94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продажи земельных участков,</w:t>
            </w:r>
            <w:r w:rsidRPr="00FC6251">
              <w:rPr>
                <w:rFonts w:ascii="Arial" w:hAnsi="Arial" w:cs="Arial"/>
              </w:rPr>
              <w:br/>
              <w:t>находящихся в государственной и муниципальной</w:t>
            </w:r>
            <w:r w:rsidRPr="00FC6251">
              <w:rPr>
                <w:rFonts w:ascii="Arial" w:hAnsi="Arial" w:cs="Arial"/>
              </w:rPr>
              <w:br/>
              <w:t>собственности (за исключением земельных участков бюджетных и автономных учреждений)</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206,7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214,8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103,9</w:t>
            </w:r>
          </w:p>
        </w:tc>
      </w:tr>
      <w:tr w:rsidR="00FC6251" w:rsidRPr="00FC6251" w:rsidTr="00FC6251">
        <w:trPr>
          <w:trHeight w:val="76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013</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430</w:t>
            </w:r>
          </w:p>
        </w:tc>
        <w:tc>
          <w:tcPr>
            <w:tcW w:w="1907" w:type="pct"/>
            <w:tcBorders>
              <w:top w:val="nil"/>
              <w:left w:val="nil"/>
              <w:bottom w:val="nil"/>
              <w:right w:val="nil"/>
            </w:tcBorders>
            <w:shd w:val="clear" w:color="000000" w:fill="FFFFFF"/>
            <w:hideMark/>
          </w:tcPr>
          <w:p w:rsidR="00FC6251" w:rsidRPr="00FC6251" w:rsidRDefault="00FC6251" w:rsidP="00FC6251">
            <w:pPr>
              <w:rPr>
                <w:rFonts w:ascii="Arial" w:hAnsi="Arial" w:cs="Arial"/>
              </w:rPr>
            </w:pPr>
            <w:r w:rsidRPr="00FC6251">
              <w:rPr>
                <w:rFonts w:ascii="Arial" w:hAnsi="Arial" w:cs="Arial"/>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206,7</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214,8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103,9</w:t>
            </w:r>
          </w:p>
        </w:tc>
      </w:tr>
      <w:tr w:rsidR="00FC6251" w:rsidRPr="00FC6251" w:rsidTr="00FC6251">
        <w:trPr>
          <w:trHeight w:val="3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39</w:t>
            </w:r>
          </w:p>
        </w:tc>
        <w:tc>
          <w:tcPr>
            <w:tcW w:w="193" w:type="pct"/>
            <w:tcBorders>
              <w:top w:val="nil"/>
              <w:left w:val="nil"/>
              <w:bottom w:val="single" w:sz="4" w:space="0" w:color="auto"/>
              <w:right w:val="single" w:sz="4" w:space="0" w:color="auto"/>
            </w:tcBorders>
            <w:shd w:val="clear" w:color="000000" w:fill="FFFFFF"/>
            <w:noWrap/>
            <w:vAlign w:val="bottom"/>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single" w:sz="4" w:space="0" w:color="auto"/>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b/>
                <w:bCs/>
              </w:rPr>
            </w:pPr>
            <w:r w:rsidRPr="00FC6251">
              <w:rPr>
                <w:rFonts w:ascii="Arial" w:hAnsi="Arial" w:cs="Arial"/>
                <w:b/>
                <w:bCs/>
              </w:rPr>
              <w:t>ШТРАФЫ, САНКЦИИ, ВОЗМЕЩЕНИЕ УЩЕРБА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1052,1</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1001,4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95,2</w:t>
            </w:r>
          </w:p>
        </w:tc>
      </w:tr>
      <w:tr w:rsidR="00FC6251" w:rsidRPr="00FC6251" w:rsidTr="00FC6251">
        <w:trPr>
          <w:trHeight w:val="9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Денежные взыскания (штрафы) за нарушение законодательства о налогах и сборах, предусмотренные статьями 116, 119.1, 119.2, пунктами 1 и 2 статьи </w:t>
            </w:r>
            <w:r w:rsidRPr="00FC6251">
              <w:rPr>
                <w:rFonts w:ascii="Arial" w:hAnsi="Arial" w:cs="Arial"/>
              </w:rPr>
              <w:lastRenderedPageBreak/>
              <w:t>120, статьями 125, 126, 126.1, 128,129, 129.1, 129.4, 132, 133, 134, 135, 135.1, 135.2 Налогового кодекса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0,1</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11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и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215,5</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207,5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96,3</w:t>
            </w:r>
          </w:p>
        </w:tc>
      </w:tr>
      <w:tr w:rsidR="00FC6251" w:rsidRPr="00FC6251" w:rsidTr="00FC6251">
        <w:trPr>
          <w:trHeight w:val="73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34,9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69,7</w:t>
            </w:r>
          </w:p>
        </w:tc>
      </w:tr>
      <w:tr w:rsidR="00FC6251" w:rsidRPr="00FC6251" w:rsidTr="00FC6251">
        <w:trPr>
          <w:trHeight w:val="9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074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60,0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12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21,0</w:t>
            </w:r>
          </w:p>
        </w:tc>
      </w:tr>
      <w:tr w:rsidR="00FC6251" w:rsidRPr="00FC6251" w:rsidTr="00FC6251">
        <w:trPr>
          <w:trHeight w:val="109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2,5</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73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Прочие денежные взыскания (штрафы) за правонарушения в области дорожного движения (федеральные </w:t>
            </w:r>
            <w:r w:rsidRPr="00FC6251">
              <w:rPr>
                <w:rFonts w:ascii="Arial" w:hAnsi="Arial" w:cs="Arial"/>
              </w:rPr>
              <w:lastRenderedPageBreak/>
              <w:t>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63,1</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70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48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118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nil"/>
              <w:right w:val="nil"/>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jc w:val="both"/>
              <w:rPr>
                <w:rFonts w:ascii="Arial" w:hAnsi="Arial" w:cs="Arial"/>
              </w:rPr>
            </w:pPr>
            <w:r w:rsidRPr="00FC6251">
              <w:rPr>
                <w:rFonts w:ascii="Arial" w:hAnsi="Arial" w:cs="Arial"/>
              </w:rPr>
              <w:t>Суммы по искам о возмещении вреда, причиненного окружающей среде, подлежащие зачислению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320,0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320,0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100,0</w:t>
            </w:r>
          </w:p>
        </w:tc>
      </w:tr>
      <w:tr w:rsidR="00FC6251" w:rsidRPr="00FC6251" w:rsidTr="00FC6251">
        <w:trPr>
          <w:trHeight w:val="123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081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r w:rsidRPr="00FC6251">
              <w:rPr>
                <w:rFonts w:ascii="Arial" w:hAnsi="Arial" w:cs="Arial"/>
              </w:rPr>
              <w:lastRenderedPageBreak/>
              <w:t>(федеральные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31,5</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36,7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116,4</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52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27,7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79,0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322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rPr>
                <w:rFonts w:ascii="Arial" w:hAnsi="Arial" w:cs="Arial"/>
              </w:rPr>
            </w:pPr>
            <w:r w:rsidRPr="00FC6251">
              <w:rPr>
                <w:rFonts w:ascii="Arial" w:hAnsi="Arial" w:cs="Arial"/>
              </w:rPr>
              <w:t> </w:t>
            </w:r>
          </w:p>
        </w:tc>
      </w:tr>
      <w:tr w:rsidR="00FC6251" w:rsidRPr="00FC6251" w:rsidTr="00FC6251">
        <w:trPr>
          <w:trHeight w:val="48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Прочие поступления от денежных взысканий (штрафов) и иных сумм в возмещение ущерба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327,0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269,1</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82,3</w:t>
            </w:r>
          </w:p>
        </w:tc>
      </w:tr>
      <w:tr w:rsidR="00FC6251" w:rsidRPr="00FC6251" w:rsidTr="00FC6251">
        <w:trPr>
          <w:trHeight w:val="49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55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28,7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71,8</w:t>
            </w:r>
          </w:p>
        </w:tc>
      </w:tr>
      <w:tr w:rsidR="00FC6251" w:rsidRPr="00FC6251" w:rsidTr="00FC6251">
        <w:trPr>
          <w:trHeight w:val="49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39,4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98,5</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26,9</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107,6</w:t>
            </w:r>
          </w:p>
        </w:tc>
      </w:tr>
      <w:tr w:rsidR="00FC6251" w:rsidRPr="00FC6251" w:rsidTr="00FC6251">
        <w:trPr>
          <w:trHeight w:val="5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3,4</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20,1</w:t>
            </w:r>
          </w:p>
        </w:tc>
      </w:tr>
      <w:tr w:rsidR="00FC6251" w:rsidRPr="00FC6251" w:rsidTr="00FC6251">
        <w:trPr>
          <w:trHeight w:val="72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59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188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144,0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84,7</w:t>
            </w:r>
          </w:p>
        </w:tc>
      </w:tr>
      <w:tr w:rsidR="00FC6251" w:rsidRPr="00FC6251" w:rsidTr="00FC6251">
        <w:trPr>
          <w:trHeight w:val="69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415</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16</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140</w:t>
            </w:r>
          </w:p>
        </w:tc>
        <w:tc>
          <w:tcPr>
            <w:tcW w:w="1907"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rPr>
                <w:rFonts w:ascii="Arial" w:hAnsi="Arial" w:cs="Arial"/>
              </w:rPr>
            </w:pPr>
            <w:r w:rsidRPr="00FC6251">
              <w:rPr>
                <w:rFonts w:ascii="Arial" w:hAnsi="Arial" w:cs="Arial"/>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w:t>
            </w:r>
            <w:r w:rsidRPr="00FC6251">
              <w:rPr>
                <w:rFonts w:ascii="Arial" w:hAnsi="Arial" w:cs="Arial"/>
              </w:rPr>
              <w:lastRenderedPageBreak/>
              <w:t>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35,0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26,7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76,3</w:t>
            </w:r>
          </w:p>
        </w:tc>
      </w:tr>
      <w:tr w:rsidR="00FC6251" w:rsidRPr="00FC6251" w:rsidTr="00FC6251">
        <w:trPr>
          <w:trHeight w:val="31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61</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17</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noWrap/>
            <w:vAlign w:val="bottom"/>
            <w:hideMark/>
          </w:tcPr>
          <w:p w:rsidR="00FC6251" w:rsidRPr="00FC6251" w:rsidRDefault="00FC6251" w:rsidP="00FC6251">
            <w:pPr>
              <w:rPr>
                <w:rFonts w:ascii="Arial" w:hAnsi="Arial" w:cs="Arial"/>
                <w:b/>
                <w:bCs/>
              </w:rPr>
            </w:pPr>
            <w:r w:rsidRPr="00FC6251">
              <w:rPr>
                <w:rFonts w:ascii="Arial" w:hAnsi="Arial" w:cs="Arial"/>
                <w:b/>
                <w:bCs/>
              </w:rPr>
              <w:t>ПРОЧИЕ НЕНАЛОГОВЫЕ ДОХОДЫ</w:t>
            </w:r>
          </w:p>
        </w:tc>
        <w:tc>
          <w:tcPr>
            <w:tcW w:w="445"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114,8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62</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005</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17</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01</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180</w:t>
            </w:r>
          </w:p>
        </w:tc>
        <w:tc>
          <w:tcPr>
            <w:tcW w:w="1907" w:type="pct"/>
            <w:tcBorders>
              <w:top w:val="single" w:sz="4" w:space="0" w:color="auto"/>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Невыясненные поступления, зачисляемые в бюджеты муниципальных районов</w:t>
            </w:r>
          </w:p>
        </w:tc>
        <w:tc>
          <w:tcPr>
            <w:tcW w:w="445"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114,8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63</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17</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180</w:t>
            </w:r>
          </w:p>
        </w:tc>
        <w:tc>
          <w:tcPr>
            <w:tcW w:w="1907" w:type="pct"/>
            <w:tcBorders>
              <w:top w:val="single" w:sz="4" w:space="0" w:color="auto"/>
              <w:left w:val="nil"/>
              <w:bottom w:val="single" w:sz="4" w:space="0" w:color="auto"/>
              <w:right w:val="single" w:sz="4" w:space="0" w:color="auto"/>
            </w:tcBorders>
            <w:shd w:val="clear" w:color="auto" w:fill="auto"/>
            <w:hideMark/>
          </w:tcPr>
          <w:p w:rsidR="00FC6251" w:rsidRPr="00FC6251" w:rsidRDefault="00FC6251" w:rsidP="00FC6251">
            <w:pPr>
              <w:jc w:val="both"/>
              <w:rPr>
                <w:rFonts w:ascii="Arial" w:hAnsi="Arial" w:cs="Arial"/>
              </w:rPr>
            </w:pPr>
            <w:r w:rsidRPr="00FC6251">
              <w:rPr>
                <w:rFonts w:ascii="Arial" w:hAnsi="Arial" w:cs="Arial"/>
              </w:rPr>
              <w:t>Прочие неналоговые доходы бюджетов муниципальных районов</w:t>
            </w:r>
          </w:p>
        </w:tc>
        <w:tc>
          <w:tcPr>
            <w:tcW w:w="445"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auto" w:fill="auto"/>
            <w:noWrap/>
            <w:vAlign w:val="bottom"/>
            <w:hideMark/>
          </w:tcPr>
          <w:p w:rsidR="00FC6251" w:rsidRPr="00FC6251" w:rsidRDefault="00FC6251" w:rsidP="00FC6251">
            <w:pPr>
              <w:jc w:val="right"/>
              <w:rPr>
                <w:rFonts w:ascii="Arial" w:hAnsi="Arial" w:cs="Arial"/>
              </w:rPr>
            </w:pPr>
            <w:r w:rsidRPr="00FC6251">
              <w:rPr>
                <w:rFonts w:ascii="Arial" w:hAnsi="Arial" w:cs="Arial"/>
              </w:rPr>
              <w:t>0,0</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64</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БЕЗВОЗМЕЗДНЫЕ ПОСТУПЛЕНИЯ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696496,3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693791,6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99,6</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Безвозмездные поступления от других бюджетов бюджетной системы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695996,3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693315,0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99,6</w:t>
            </w:r>
          </w:p>
        </w:tc>
      </w:tr>
      <w:tr w:rsidR="00FC6251" w:rsidRPr="00FC6251" w:rsidTr="00FC6251">
        <w:trPr>
          <w:trHeight w:val="3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бюджетам субъектов Российской Федерации и муниципальных образований</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199428,8</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199428,8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на выравнивание бюджетной обеспеченности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Дотации бюджетам муниципальных районов на выравнивание  бюджетной обеспеченности</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3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69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001</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2711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Дотации на выравнивание бюджетной обеспеченности муниципальных районов (городских округов)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w:t>
            </w:r>
            <w:r w:rsidRPr="00FC6251">
              <w:rPr>
                <w:rFonts w:ascii="Arial" w:hAnsi="Arial" w:cs="Arial"/>
              </w:rPr>
              <w:lastRenderedPageBreak/>
              <w:t>"Управление государственными финансами"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148571,7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148571,7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70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Дотации бюджетам муниципальных районов  на поддержку мер по  обеспечению сбалансированности бюджетов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50857,1</w:t>
            </w:r>
          </w:p>
        </w:tc>
        <w:tc>
          <w:tcPr>
            <w:tcW w:w="5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50857,1</w:t>
            </w:r>
          </w:p>
        </w:tc>
        <w:tc>
          <w:tcPr>
            <w:tcW w:w="498"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2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Субсидии бюджетам субъектов Российской Федерации и муниципальных образований (межбюджетные субсидии)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151016,6</w:t>
            </w:r>
          </w:p>
        </w:tc>
        <w:tc>
          <w:tcPr>
            <w:tcW w:w="504" w:type="pct"/>
            <w:tcBorders>
              <w:top w:val="single" w:sz="4" w:space="0" w:color="auto"/>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149018,8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98,7</w:t>
            </w:r>
          </w:p>
        </w:tc>
      </w:tr>
      <w:tr w:rsidR="00FC6251" w:rsidRPr="00FC6251" w:rsidTr="00FC6251">
        <w:trPr>
          <w:trHeight w:val="4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228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на оснащение объектов спортивной инфраструктуры спортивно-технологическим оборудованием</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3300,0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3300,0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69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467</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2381,3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2381,3</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497</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w:t>
            </w:r>
            <w:r w:rsidRPr="00FC6251">
              <w:rPr>
                <w:rFonts w:ascii="Arial" w:hAnsi="Arial" w:cs="Arial"/>
              </w:rPr>
              <w:lastRenderedPageBreak/>
              <w:t>граждан"</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366,4</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366,4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3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75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519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Субсидия бюджетам муниципальных районов на поддержку отрасли культуры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69,3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69,3</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Прочие субсидии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144899,5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142901,7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98,6</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Прочие субсидии бюджетам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144899,5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142901,7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98,6</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1021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 xml:space="preserve">Субсидии бюджетам муниципальных образований на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roofErr w:type="gramEnd"/>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32125,7</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32125,7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79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1023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proofErr w:type="gramStart"/>
            <w:r w:rsidRPr="00FC6251">
              <w:rPr>
                <w:rFonts w:ascii="Arial" w:hAnsi="Arial" w:cs="Arial"/>
              </w:rPr>
              <w:t xml:space="preserve">Субсидии бюджетам муниципальных образований (на повышение минимальных размеров окладов (должностных окладов), ставок заработной платы работников бюджетной сферы края, которым предоставляется региональная выплата, и выплату заработной платы отдельным категориям работников бюджетной сферы края в части, соответствующей размерам заработной платы, установленным для целей расчета региональной выплаты, в связи </w:t>
            </w:r>
            <w:r w:rsidRPr="00FC6251">
              <w:rPr>
                <w:rFonts w:ascii="Arial" w:hAnsi="Arial" w:cs="Arial"/>
              </w:rPr>
              <w:lastRenderedPageBreak/>
              <w:t xml:space="preserve">с повышением размеров их оплаты труда по министерству финансов Красноярского края в рамках </w:t>
            </w:r>
            <w:proofErr w:type="spellStart"/>
            <w:r w:rsidRPr="00FC6251">
              <w:rPr>
                <w:rFonts w:ascii="Arial" w:hAnsi="Arial" w:cs="Arial"/>
              </w:rPr>
              <w:t>непрограммных</w:t>
            </w:r>
            <w:proofErr w:type="spellEnd"/>
            <w:proofErr w:type="gramEnd"/>
            <w:r w:rsidRPr="00FC6251">
              <w:rPr>
                <w:rFonts w:ascii="Arial" w:hAnsi="Arial" w:cs="Arial"/>
              </w:rPr>
              <w:t xml:space="preserve"> расходов отдельных органов исполнительной власти)</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966,2</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966,2</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персональные выплаты, установленные в целях повышения оплаты труда молодым специалистам, персональные выплаты, устанавливаемые с учетом опыта работы при наличии учетной степени, почетного звания, нагрудного знака (значка),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340,5</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250,2</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73,5</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повышение с 1 октября 2019 года </w:t>
            </w:r>
            <w:proofErr w:type="gramStart"/>
            <w:r w:rsidRPr="00FC6251">
              <w:rPr>
                <w:rFonts w:ascii="Arial" w:hAnsi="Arial" w:cs="Arial"/>
              </w:rPr>
              <w:t>размеров оплаты труда</w:t>
            </w:r>
            <w:proofErr w:type="gramEnd"/>
            <w:r w:rsidRPr="00FC6251">
              <w:rPr>
                <w:rFonts w:ascii="Arial" w:hAnsi="Arial" w:cs="Arial"/>
              </w:rPr>
              <w:t xml:space="preserve"> водителей автобусов, осуществляющих перевозку обучающихся, в муниципальных учреждениях и работников, относящихся к отдельным должностям (профессиям) работников (рабочих) культуры, в муниципальных образовательных учреждениях,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253,8</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253,8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Субсидии бюджетам муниципальных образований на повышение с 1 октября 2019 года на 4,3 процента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в соответствии с указами Президента Российской Федерации, предусматривающими мероприятия по повышению заработной платы, а также в связи с увеличением региональных выплат и (или) выплат, обеспечивающих уровень заработной</w:t>
            </w:r>
            <w:proofErr w:type="gramEnd"/>
            <w:r w:rsidRPr="00FC6251">
              <w:rPr>
                <w:rFonts w:ascii="Arial" w:hAnsi="Arial" w:cs="Arial"/>
              </w:rPr>
              <w:t xml:space="preserve"> платы работников бюджетной сферы не ниже размера минимальной заработной платы (минимального </w:t>
            </w:r>
            <w:proofErr w:type="gramStart"/>
            <w:r w:rsidRPr="00FC6251">
              <w:rPr>
                <w:rFonts w:ascii="Arial" w:hAnsi="Arial" w:cs="Arial"/>
              </w:rPr>
              <w:t>размера оплаты труда</w:t>
            </w:r>
            <w:proofErr w:type="gramEnd"/>
            <w:r w:rsidRPr="00FC6251">
              <w:rPr>
                <w:rFonts w:ascii="Arial" w:hAnsi="Arial" w:cs="Arial"/>
              </w:rPr>
              <w:t xml:space="preserve">),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618,1</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618,1</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1039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частичное финансирование (возмещение) расходов на повышение </w:t>
            </w:r>
            <w:proofErr w:type="gramStart"/>
            <w:r w:rsidRPr="00FC6251">
              <w:rPr>
                <w:rFonts w:ascii="Arial" w:hAnsi="Arial" w:cs="Arial"/>
              </w:rPr>
              <w:t>размеров оплаты труда</w:t>
            </w:r>
            <w:proofErr w:type="gramEnd"/>
            <w:r w:rsidRPr="00FC6251">
              <w:rPr>
                <w:rFonts w:ascii="Arial" w:hAnsi="Arial" w:cs="Arial"/>
              </w:rPr>
              <w:t xml:space="preserve"> отдельным категориям работников бюджетной сферы Красноярского края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911,1</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FC6251">
        <w:trPr>
          <w:trHeight w:val="18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1048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увеличение </w:t>
            </w:r>
            <w:proofErr w:type="gramStart"/>
            <w:r w:rsidRPr="00FC6251">
              <w:rPr>
                <w:rFonts w:ascii="Arial" w:hAnsi="Arial" w:cs="Arial"/>
              </w:rPr>
              <w:t>размеров оплаты труда педагогических работников муниципальных учреждений дополнительного</w:t>
            </w:r>
            <w:proofErr w:type="gramEnd"/>
            <w:r w:rsidRPr="00FC6251">
              <w:rPr>
                <w:rFonts w:ascii="Arial" w:hAnsi="Arial" w:cs="Arial"/>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1135,0</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1135,0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0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1049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увеличение </w:t>
            </w:r>
            <w:proofErr w:type="gramStart"/>
            <w:r w:rsidRPr="00FC6251">
              <w:rPr>
                <w:rFonts w:ascii="Arial" w:hAnsi="Arial" w:cs="Arial"/>
              </w:rPr>
              <w:t>размеров оплаты труда работников учреждений</w:t>
            </w:r>
            <w:proofErr w:type="gramEnd"/>
            <w:r w:rsidRPr="00FC6251">
              <w:rPr>
                <w:rFonts w:ascii="Arial" w:hAnsi="Arial" w:cs="Arial"/>
              </w:rPr>
              <w:t xml:space="preserve"> культуры, подведомственных муниципальным органам управления в области культуры,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16100,7</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16100,7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0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2650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выполнение требований федеральных стандартов спортивной подготовки в рамках подпрограммы "Развитие системы подготовки спортивного резерва" государственной программы </w:t>
            </w:r>
            <w:r w:rsidRPr="00FC6251">
              <w:rPr>
                <w:rFonts w:ascii="Arial" w:hAnsi="Arial" w:cs="Arial"/>
              </w:rPr>
              <w:lastRenderedPageBreak/>
              <w:t>Красноярского края "Развитие физической культуры и спорта"</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128,6</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128,6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4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7395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решениями Губернатора Красноярского края, Правительства Красноярского края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11500,0</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11500,0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88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380,0</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380,0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4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89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на частичное финансирование (возмещение)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чрезвычайных ситуациях" государственной программы Красноярского края "Защита от чрезвычайных ситуаций природного и техногенного характера и обеспечение безопасности населения"</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70,0</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70,0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8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районов и городских округов Красноярского края на создание новых и поддержку действующих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8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7454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w:t>
            </w:r>
            <w:r w:rsidRPr="00FC6251">
              <w:rPr>
                <w:rFonts w:ascii="Arial" w:hAnsi="Arial" w:cs="Arial"/>
              </w:rPr>
              <w:lastRenderedPageBreak/>
              <w:t>Красноярского края "Молодежь Красноярского края в XXI веке"</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86,5</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86,5</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7456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поддержку деятельности муниципальных молодежных центров в рамках подпрограммы "Вовлечение молодежи Красноярского края в социальную практику" государственной программы Красноярского края "Молодежь Красноярского края в XXI веке"</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224,9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224,9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36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7482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программы Красноярского края "Развитие культуры и туризма"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177,5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177,5</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7488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реализации государственной </w:t>
            </w:r>
            <w:r w:rsidRPr="00FC6251">
              <w:rPr>
                <w:rFonts w:ascii="Arial" w:hAnsi="Arial" w:cs="Arial"/>
              </w:rPr>
              <w:lastRenderedPageBreak/>
              <w:t>программы и прочие мероприятия" государственной программы Красноярского края "Развитие культуры и туризма"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213,5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213,5</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7492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обустройство пешеходных переходов и нанесение дорожной разметки на автомобильных дорогах общего пользования местного значения в рамках подпрограммы «Повышение безопасности дорожного движения в Красноярском крае» государственной программы Красноярского края «Развитие транспортной системы»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209,9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209,9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7508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tc>
        <w:tc>
          <w:tcPr>
            <w:tcW w:w="445" w:type="pct"/>
            <w:tcBorders>
              <w:top w:val="nil"/>
              <w:left w:val="single" w:sz="4" w:space="0" w:color="auto"/>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3343,8</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3343,8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7509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"Дороги Красноярья" </w:t>
            </w:r>
            <w:r w:rsidRPr="00FC6251">
              <w:rPr>
                <w:rFonts w:ascii="Arial" w:hAnsi="Arial" w:cs="Arial"/>
              </w:rPr>
              <w:lastRenderedPageBreak/>
              <w:t>государственной программы Красноярского края "Развитие транспортной системы"</w:t>
            </w:r>
          </w:p>
        </w:tc>
        <w:tc>
          <w:tcPr>
            <w:tcW w:w="445" w:type="pct"/>
            <w:tcBorders>
              <w:top w:val="nil"/>
              <w:left w:val="nil"/>
              <w:bottom w:val="single" w:sz="4" w:space="0" w:color="auto"/>
              <w:right w:val="nil"/>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5651,7</w:t>
            </w:r>
          </w:p>
        </w:tc>
        <w:tc>
          <w:tcPr>
            <w:tcW w:w="504"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5168,4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91,4</w:t>
            </w:r>
          </w:p>
        </w:tc>
      </w:tr>
      <w:tr w:rsidR="00FC6251" w:rsidRPr="00FC6251" w:rsidTr="00FC6251">
        <w:trPr>
          <w:trHeight w:val="15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98</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7511</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на выравнивание обеспеченности муниципальных образований Красноярского края по реализации ими отдельных расходных обязательств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45327,0</w:t>
            </w:r>
          </w:p>
        </w:tc>
        <w:tc>
          <w:tcPr>
            <w:tcW w:w="504"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45327,0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3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99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Субсидии бюджетам муниципальных образований на организацию и проведение </w:t>
            </w:r>
            <w:proofErr w:type="spellStart"/>
            <w:r w:rsidRPr="00FC6251">
              <w:rPr>
                <w:rFonts w:ascii="Arial" w:hAnsi="Arial" w:cs="Arial"/>
              </w:rPr>
              <w:t>акарицидных</w:t>
            </w:r>
            <w:proofErr w:type="spellEnd"/>
            <w:r w:rsidRPr="00FC6251">
              <w:rPr>
                <w:rFonts w:ascii="Arial" w:hAnsi="Arial" w:cs="Arial"/>
              </w:rPr>
              <w:t xml:space="preserve"> обработок мест массового отдыха населения в рамках подпрограммы "Профилактика заболеваний и формирование здорового образа жизни. Развитие первичной медико-санитарной помощи, паллиативной помощи и совершенствование системы лекарственного обеспечения населению Красноярского края" государственной программы Красноярского края "Развитие </w:t>
            </w:r>
            <w:r w:rsidRPr="00FC6251">
              <w:rPr>
                <w:rFonts w:ascii="Arial" w:hAnsi="Arial" w:cs="Arial"/>
              </w:rPr>
              <w:lastRenderedPageBreak/>
              <w:t>здравоохранения"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53,0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6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nil"/>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развитие инфраструктуры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1143,6</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1143,6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28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7571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nil"/>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 xml:space="preserve">Субсидии бюджетам муниципальных образований на финансирование расходов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w:t>
            </w:r>
            <w:proofErr w:type="spellStart"/>
            <w:r w:rsidRPr="00FC6251">
              <w:rPr>
                <w:rFonts w:ascii="Arial" w:hAnsi="Arial" w:cs="Arial"/>
              </w:rPr>
              <w:t>электросетевого</w:t>
            </w:r>
            <w:proofErr w:type="spellEnd"/>
            <w:r w:rsidRPr="00FC6251">
              <w:rPr>
                <w:rFonts w:ascii="Arial" w:hAnsi="Arial" w:cs="Arial"/>
              </w:rPr>
              <w:t xml:space="preserve">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подпрограммы "Модернизация, реконструкция и капитальный ремонт </w:t>
            </w:r>
            <w:r w:rsidRPr="00FC6251">
              <w:rPr>
                <w:rFonts w:ascii="Arial" w:hAnsi="Arial" w:cs="Arial"/>
              </w:rPr>
              <w:lastRenderedPageBreak/>
              <w:t>объектов коммунальной</w:t>
            </w:r>
            <w:proofErr w:type="gramEnd"/>
            <w:r w:rsidRPr="00FC6251">
              <w:rPr>
                <w:rFonts w:ascii="Arial" w:hAnsi="Arial" w:cs="Arial"/>
              </w:rPr>
              <w:t xml:space="preserve"> инфраструктуры муниципальных образований" государственной программы Красноярского края "Реформирование и модернизация жилищно-коммунального хозяйства"</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5470,0</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5470,0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7645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населенных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12674,8</w:t>
            </w:r>
          </w:p>
        </w:tc>
        <w:tc>
          <w:tcPr>
            <w:tcW w:w="504"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12674,8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7741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nil"/>
              <w:right w:val="nil"/>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для реализации проектов по благоустройству территорий поселений, городских округов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45" w:type="pct"/>
            <w:tcBorders>
              <w:top w:val="nil"/>
              <w:left w:val="single" w:sz="4" w:space="0" w:color="auto"/>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1619,5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1106,4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68,3</w:t>
            </w:r>
          </w:p>
        </w:tc>
      </w:tr>
      <w:tr w:rsidR="00FC6251" w:rsidRPr="00FC6251" w:rsidTr="00FC6251">
        <w:trPr>
          <w:trHeight w:val="11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7749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427,7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427,7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3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7840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Субсидии бюджетам муниципальных образований на осуществление (возмещение) расходов, направленных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"Поддержка внедрения стандартов предоставления (оказания) муниципальных услуг и повышения качества жизни населения" государственной программы Красноярского края "Содействие развитию местного самоуправления"</w:t>
            </w:r>
          </w:p>
        </w:tc>
        <w:tc>
          <w:tcPr>
            <w:tcW w:w="445" w:type="pct"/>
            <w:tcBorders>
              <w:top w:val="nil"/>
              <w:left w:val="nil"/>
              <w:bottom w:val="single" w:sz="4" w:space="0" w:color="auto"/>
              <w:right w:val="single" w:sz="4" w:space="0" w:color="auto"/>
            </w:tcBorders>
            <w:shd w:val="clear" w:color="000000" w:fill="FFFFFF"/>
            <w:vAlign w:val="center"/>
            <w:hideMark/>
          </w:tcPr>
          <w:p w:rsidR="00FC6251" w:rsidRPr="00FC6251" w:rsidRDefault="00FC6251" w:rsidP="00FC6251">
            <w:pPr>
              <w:jc w:val="right"/>
              <w:rPr>
                <w:rFonts w:ascii="Arial" w:hAnsi="Arial" w:cs="Arial"/>
              </w:rPr>
            </w:pPr>
            <w:r w:rsidRPr="00FC6251">
              <w:rPr>
                <w:rFonts w:ascii="Arial" w:hAnsi="Arial" w:cs="Arial"/>
              </w:rPr>
              <w:t>3246,5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3246,4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2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106</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Субвенции бюджетам субъектов Российской Федерации и муниципальных образований</w:t>
            </w:r>
          </w:p>
        </w:tc>
        <w:tc>
          <w:tcPr>
            <w:tcW w:w="445"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309097,2</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308413,7</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Субвенции   местным   бюджетам   на    выполнение передаваемых  полномочий   субъектов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307004,3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306359,9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FC6251">
        <w:trPr>
          <w:trHeight w:val="5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108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Субвенции бюджетам муниципальных районов на выполнение передаваемых полномочий субъектов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307004,3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306359,9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99,8</w:t>
            </w:r>
          </w:p>
        </w:tc>
      </w:tr>
      <w:tr w:rsidR="00FC6251" w:rsidRPr="00FC6251" w:rsidTr="00FC6251">
        <w:trPr>
          <w:trHeight w:val="18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109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0151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16 декабря 2014 года № 7-3023 "Об организации социального обслуживания граждан в Красноярском крае"), в рамках подпрограммы «Повышение качества и доступности социальных услуг» государственной программы Красноярского края "Развитие системы социальной поддержки</w:t>
            </w:r>
            <w:proofErr w:type="gramEnd"/>
            <w:r w:rsidRPr="00FC6251">
              <w:rPr>
                <w:rFonts w:ascii="Arial" w:hAnsi="Arial" w:cs="Arial"/>
              </w:rPr>
              <w:t xml:space="preserve"> граждан"</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38918,8</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38918,8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0289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патронажа (в соответствии с Законом края от 11 июля 2019 года № 7-2988)</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144,9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96,6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66,7</w:t>
            </w:r>
          </w:p>
        </w:tc>
      </w:tr>
      <w:tr w:rsidR="00FC6251" w:rsidRPr="00FC6251" w:rsidTr="00FC6251">
        <w:trPr>
          <w:trHeight w:val="15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0640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single" w:sz="4" w:space="0" w:color="auto"/>
              <w:bottom w:val="nil"/>
              <w:right w:val="single" w:sz="4" w:space="0" w:color="auto"/>
            </w:tcBorders>
            <w:shd w:val="clear" w:color="auto" w:fill="auto"/>
            <w:vAlign w:val="center"/>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обеспечение бесплатного проезда детей и лиц, сопровождающих организованные группы детей, до места нахождения загородных оздоровительных лагерей и обратно (в соответствии с Законом края от 7 июля 2009 года № 8-3618 "Об обеспечении прав детей на отдых, оздоровление и занятость в Красноярском крае") в рамках подпрограммы "Социальная поддержка семей, имеющих детей" государственной программы Красноярского края "Развитие системы</w:t>
            </w:r>
            <w:proofErr w:type="gramEnd"/>
            <w:r w:rsidRPr="00FC6251">
              <w:rPr>
                <w:rFonts w:ascii="Arial" w:hAnsi="Arial" w:cs="Arial"/>
              </w:rPr>
              <w:t xml:space="preserve"> социальной поддержки граждан"</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3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7408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w:t>
            </w:r>
            <w:r w:rsidRPr="00FC6251">
              <w:rPr>
                <w:rFonts w:ascii="Arial" w:hAnsi="Arial" w:cs="Arial"/>
              </w:rPr>
              <w:lastRenderedPageBreak/>
              <w:t>программ в соответствии с федеральными государственными образовательными стандартами, в рамках подпрограммы "Развитие</w:t>
            </w:r>
            <w:proofErr w:type="gramEnd"/>
            <w:r w:rsidRPr="00FC6251">
              <w:rPr>
                <w:rFonts w:ascii="Arial" w:hAnsi="Arial" w:cs="Arial"/>
              </w:rPr>
              <w:t xml:space="preserve"> дошкольного, общего и дополнительного образования" государственной программы Красноярского края "Развитие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15878,2</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15878,2</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7409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C6251">
              <w:rPr>
                <w:rFonts w:ascii="Arial" w:hAnsi="Arial" w:cs="Arial"/>
              </w:rPr>
              <w:t xml:space="preserve"> </w:t>
            </w:r>
            <w:proofErr w:type="gramStart"/>
            <w:r w:rsidRPr="00FC6251">
              <w:rPr>
                <w:rFonts w:ascii="Arial" w:hAnsi="Arial" w:cs="Arial"/>
              </w:rPr>
              <w:t>рамках</w:t>
            </w:r>
            <w:proofErr w:type="gramEnd"/>
            <w:r w:rsidRPr="00FC6251">
              <w:rPr>
                <w:rFonts w:ascii="Arial" w:hAnsi="Arial" w:cs="Arial"/>
              </w:rPr>
              <w:t xml:space="preserve"> подпрограммы "Развитие дошкольного, общего и дополнительного образования" государственной программы </w:t>
            </w:r>
            <w:r w:rsidRPr="00FC6251">
              <w:rPr>
                <w:rFonts w:ascii="Arial" w:hAnsi="Arial" w:cs="Arial"/>
              </w:rPr>
              <w:lastRenderedPageBreak/>
              <w:t>Красноярского края "Развитие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25337,6</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25337,6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vAlign w:val="center"/>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FC6251">
              <w:rPr>
                <w:rFonts w:ascii="Arial" w:hAnsi="Arial" w:cs="Arial"/>
              </w:rPr>
              <w:t>контроля за</w:t>
            </w:r>
            <w:proofErr w:type="gramEnd"/>
            <w:r w:rsidRPr="00FC6251">
              <w:rPr>
                <w:rFonts w:ascii="Arial" w:hAnsi="Arial" w:cs="Arial"/>
              </w:rPr>
              <w:t xml:space="preserve"> их выполнением по министерству экономики и регионального развития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81,7</w:t>
            </w:r>
          </w:p>
        </w:tc>
      </w:tr>
      <w:tr w:rsidR="00FC6251" w:rsidRPr="00FC6251" w:rsidTr="00FC6251">
        <w:trPr>
          <w:trHeight w:val="22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w:t>
            </w:r>
            <w:r w:rsidRPr="00FC6251">
              <w:rPr>
                <w:rFonts w:ascii="Arial" w:hAnsi="Arial" w:cs="Arial"/>
              </w:rPr>
              <w:lastRenderedPageBreak/>
              <w:t>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"Повышение</w:t>
            </w:r>
            <w:proofErr w:type="gramEnd"/>
            <w:r w:rsidRPr="00FC6251">
              <w:rPr>
                <w:rFonts w:ascii="Arial" w:hAnsi="Arial" w:cs="Arial"/>
              </w:rPr>
              <w:t xml:space="preserve"> качества и доступности социальных услуг" государственной программы Красноярского края "Развитие системы социальной поддержки граждан"</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5368,9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5368,9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6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органов судебной власти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42,2</w:t>
            </w:r>
          </w:p>
        </w:tc>
      </w:tr>
      <w:tr w:rsidR="00FC6251" w:rsidRPr="00FC6251" w:rsidTr="00FC6251">
        <w:trPr>
          <w:trHeight w:val="135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государственной программы и прочие мероприятия"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2958,6</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2958,6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5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118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районов и городских округов края на выполнение отдельных государственных полномочий по организации проведения мероприятий по отлову и содержанию безнадзорных животных в рамках подпрограммы "Развитие </w:t>
            </w:r>
            <w:proofErr w:type="spellStart"/>
            <w:r w:rsidRPr="00FC6251">
              <w:rPr>
                <w:rFonts w:ascii="Arial" w:hAnsi="Arial" w:cs="Arial"/>
              </w:rPr>
              <w:t>подотрасли</w:t>
            </w:r>
            <w:proofErr w:type="spellEnd"/>
            <w:r w:rsidRPr="00FC6251">
              <w:rPr>
                <w:rFonts w:ascii="Arial" w:hAnsi="Arial" w:cs="Arial"/>
              </w:rPr>
              <w:t xml:space="preserve"> животноводства, переработки и реализации продукции животноводства"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553,9</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553,9</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119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7519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Красноярском крае" государственной программы Красноярского края "Развитие культуры и туризма"</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132,0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132,0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18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w:t>
            </w:r>
            <w:r w:rsidRPr="00FC6251">
              <w:rPr>
                <w:rFonts w:ascii="Arial" w:hAnsi="Arial" w:cs="Arial"/>
              </w:rPr>
              <w:lastRenderedPageBreak/>
              <w:t>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1319,6</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1319,6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8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7554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государственной программы Красноярского края "Развитие образования"</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167,5</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156,1</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93,2</w:t>
            </w:r>
          </w:p>
        </w:tc>
      </w:tr>
      <w:tr w:rsidR="00FC6251" w:rsidRPr="00FC6251" w:rsidTr="00FC6251">
        <w:trPr>
          <w:trHeight w:val="24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w:t>
            </w:r>
            <w:proofErr w:type="gramEnd"/>
            <w:r w:rsidRPr="00FC6251">
              <w:rPr>
                <w:rFonts w:ascii="Arial" w:hAnsi="Arial" w:cs="Arial"/>
              </w:rPr>
              <w:t xml:space="preserve"> </w:t>
            </w:r>
            <w:proofErr w:type="gramStart"/>
            <w:r w:rsidRPr="00FC6251">
              <w:rPr>
                <w:rFonts w:ascii="Arial" w:hAnsi="Arial" w:cs="Arial"/>
              </w:rPr>
              <w:t>рамках</w:t>
            </w:r>
            <w:proofErr w:type="gramEnd"/>
            <w:r w:rsidRPr="00FC6251">
              <w:rPr>
                <w:rFonts w:ascii="Arial" w:hAnsi="Arial" w:cs="Arial"/>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151037,2</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151037,2</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5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123</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7566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proofErr w:type="gramStart"/>
            <w:r w:rsidRPr="00FC6251">
              <w:rPr>
                <w:rFonts w:ascii="Arial" w:hAnsi="Arial" w:cs="Arial"/>
              </w:rPr>
              <w:t xml:space="preserve">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w:t>
            </w:r>
            <w:r w:rsidRPr="00FC6251">
              <w:rPr>
                <w:rFonts w:ascii="Arial" w:hAnsi="Arial" w:cs="Arial"/>
              </w:rPr>
              <w:lastRenderedPageBreak/>
              <w:t>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11050,1</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10944,1</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99,0</w:t>
            </w:r>
          </w:p>
        </w:tc>
      </w:tr>
      <w:tr w:rsidR="00FC6251" w:rsidRPr="00FC6251" w:rsidTr="00FC6251">
        <w:trPr>
          <w:trHeight w:val="123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7570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single" w:sz="4" w:space="0" w:color="auto"/>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445" w:type="pct"/>
            <w:tcBorders>
              <w:top w:val="nil"/>
              <w:left w:val="single" w:sz="4" w:space="0" w:color="auto"/>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7476,4</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7181,7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96,1</w:t>
            </w:r>
          </w:p>
        </w:tc>
      </w:tr>
      <w:tr w:rsidR="00FC6251" w:rsidRPr="00FC6251" w:rsidTr="00FC6251">
        <w:trPr>
          <w:trHeight w:val="163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7587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single" w:sz="4" w:space="0" w:color="auto"/>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 xml:space="preserve">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(в соответствии с Законом края от 24 декабря 2009 года № 9-4225), за счет средств краевого бюджета в рамках подпрограммы "Государственная поддержка детей-сирот, расширение практики применения семейных форм </w:t>
            </w:r>
            <w:r w:rsidRPr="00FC6251">
              <w:rPr>
                <w:rFonts w:ascii="Arial" w:hAnsi="Arial" w:cs="Arial"/>
              </w:rPr>
              <w:lastRenderedPageBreak/>
              <w:t>воспитания" государственной программы Красноярского края "Развитие образования"</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4702,4</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4696,5</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99,9</w:t>
            </w:r>
          </w:p>
        </w:tc>
      </w:tr>
      <w:tr w:rsidR="00FC6251" w:rsidRPr="00FC6251" w:rsidTr="00FC6251">
        <w:trPr>
          <w:trHeight w:val="214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7588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proofErr w:type="gramStart"/>
            <w:r w:rsidRPr="00FC6251">
              <w:rPr>
                <w:rFonts w:ascii="Arial" w:hAnsi="Arial" w:cs="Arial"/>
              </w:rPr>
              <w:t>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 "Развитие</w:t>
            </w:r>
            <w:proofErr w:type="gramEnd"/>
            <w:r w:rsidRPr="00FC6251">
              <w:rPr>
                <w:rFonts w:ascii="Arial" w:hAnsi="Arial" w:cs="Arial"/>
              </w:rPr>
              <w:t xml:space="preserve">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27398,7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27398,7</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5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127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7601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 государственной программы Красноярского края "Управление государственными финансами"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12336,3</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12336,3</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9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7604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по министерству финансов Красноярского края в рамках </w:t>
            </w:r>
            <w:proofErr w:type="spellStart"/>
            <w:r w:rsidRPr="00FC6251">
              <w:rPr>
                <w:rFonts w:ascii="Arial" w:hAnsi="Arial" w:cs="Arial"/>
              </w:rPr>
              <w:t>непрограммных</w:t>
            </w:r>
            <w:proofErr w:type="spellEnd"/>
            <w:r w:rsidRPr="00FC6251">
              <w:rPr>
                <w:rFonts w:ascii="Arial" w:hAnsi="Arial" w:cs="Arial"/>
              </w:rPr>
              <w:t xml:space="preserve"> расходов отдельных органов исполнительной власти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580,8</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580,8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93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129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7649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Субвенции бюджетам муниципальных образований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w:t>
            </w:r>
            <w:r w:rsidRPr="00FC6251">
              <w:rPr>
                <w:rFonts w:ascii="Arial" w:hAnsi="Arial" w:cs="Arial"/>
              </w:rPr>
              <w:lastRenderedPageBreak/>
              <w:t>Красноярского края "Развитие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lastRenderedPageBreak/>
              <w:t>1574,1</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1412,4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89,7</w:t>
            </w:r>
          </w:p>
        </w:tc>
      </w:tr>
      <w:tr w:rsidR="00FC6251" w:rsidRPr="00FC6251" w:rsidTr="00FC6251">
        <w:trPr>
          <w:trHeight w:val="76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998,7</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959,5</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96,1</w:t>
            </w:r>
          </w:p>
        </w:tc>
      </w:tr>
      <w:tr w:rsidR="00FC6251" w:rsidRPr="00FC6251" w:rsidTr="00FC6251">
        <w:trPr>
          <w:trHeight w:val="57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118</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1089,0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1089,0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73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35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120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5,2</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5,2</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133</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40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Иные межбюджетные трансферты</w:t>
            </w:r>
          </w:p>
        </w:tc>
        <w:tc>
          <w:tcPr>
            <w:tcW w:w="445"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36453,8</w:t>
            </w:r>
          </w:p>
        </w:tc>
        <w:tc>
          <w:tcPr>
            <w:tcW w:w="504"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36453,8</w:t>
            </w:r>
          </w:p>
        </w:tc>
        <w:tc>
          <w:tcPr>
            <w:tcW w:w="498" w:type="pct"/>
            <w:tcBorders>
              <w:top w:val="nil"/>
              <w:left w:val="nil"/>
              <w:bottom w:val="single" w:sz="4" w:space="0" w:color="auto"/>
              <w:right w:val="single" w:sz="4" w:space="0" w:color="auto"/>
            </w:tcBorders>
            <w:shd w:val="clear" w:color="auto" w:fill="auto"/>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67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134</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rPr>
            </w:pPr>
            <w:r w:rsidRPr="00FC6251">
              <w:rPr>
                <w:rFonts w:ascii="Arial" w:hAnsi="Arial" w:cs="Arial"/>
              </w:rPr>
              <w:t xml:space="preserve">Межбюджетные трансферты, передаваемые бюджетам муниципальных районов из бюджетов поселений на осуществление части </w:t>
            </w:r>
            <w:proofErr w:type="spellStart"/>
            <w:r w:rsidRPr="00FC6251">
              <w:rPr>
                <w:rFonts w:ascii="Arial" w:hAnsi="Arial" w:cs="Arial"/>
              </w:rPr>
              <w:t>полномоций</w:t>
            </w:r>
            <w:proofErr w:type="spellEnd"/>
            <w:r w:rsidRPr="00FC6251">
              <w:rPr>
                <w:rFonts w:ascii="Arial" w:hAnsi="Arial" w:cs="Arial"/>
              </w:rPr>
              <w:t xml:space="preserve"> по решению вопросов местного значения в соответствии с заключенными соглашениями</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53,8</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53,8</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Прочие межбюджетные трансферты, передаваемые бюджетам</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36400,0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120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lastRenderedPageBreak/>
              <w:t>136</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49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999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7411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proofErr w:type="gramStart"/>
            <w:r w:rsidRPr="00FC6251">
              <w:rPr>
                <w:rFonts w:ascii="Arial" w:hAnsi="Arial" w:cs="Arial"/>
              </w:rPr>
              <w:t>Межбюджетные трансферты бюджетам муниципальных районов Красноярского края, реализующих муниципальные программы,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roofErr w:type="gramEnd"/>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36400,0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36400,0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51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137</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b/>
                <w:bCs/>
              </w:rPr>
            </w:pPr>
            <w:r w:rsidRPr="00FC6251">
              <w:rPr>
                <w:rFonts w:ascii="Arial" w:hAnsi="Arial" w:cs="Arial"/>
                <w:b/>
                <w:bCs/>
              </w:rPr>
              <w:t>БЕЗВОЗМЕЗДНЫЕ ПОСТУПЛЕНИЯ ОТ НЕГОСУДАРСТВЕННЫХ ОРГАНИЗАЦИЙ</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500,0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500,0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52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138</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Безвозмездные поступления от негосударственных организаций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8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139</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04</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099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Прочие безвозмездные поступления от негосударственных организаций в бюджеты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500,0</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100,0</w:t>
            </w:r>
          </w:p>
        </w:tc>
      </w:tr>
      <w:tr w:rsidR="00FC6251" w:rsidRPr="00FC6251" w:rsidTr="00FC6251">
        <w:trPr>
          <w:trHeight w:val="420"/>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19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000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jc w:val="both"/>
              <w:rPr>
                <w:rFonts w:ascii="Arial" w:hAnsi="Arial" w:cs="Arial"/>
                <w:b/>
                <w:bCs/>
              </w:rPr>
            </w:pPr>
            <w:r w:rsidRPr="00FC6251">
              <w:rPr>
                <w:rFonts w:ascii="Arial" w:hAnsi="Arial" w:cs="Arial"/>
                <w:b/>
                <w:bCs/>
              </w:rPr>
              <w:t xml:space="preserve">Возврат остатков </w:t>
            </w:r>
            <w:proofErr w:type="spellStart"/>
            <w:r w:rsidRPr="00FC6251">
              <w:rPr>
                <w:rFonts w:ascii="Arial" w:hAnsi="Arial" w:cs="Arial"/>
                <w:b/>
                <w:bCs/>
              </w:rPr>
              <w:t>субсидий</w:t>
            </w:r>
            <w:proofErr w:type="gramStart"/>
            <w:r w:rsidRPr="00FC6251">
              <w:rPr>
                <w:rFonts w:ascii="Arial" w:hAnsi="Arial" w:cs="Arial"/>
                <w:b/>
                <w:bCs/>
              </w:rPr>
              <w:t>,с</w:t>
            </w:r>
            <w:proofErr w:type="gramEnd"/>
            <w:r w:rsidRPr="00FC6251">
              <w:rPr>
                <w:rFonts w:ascii="Arial" w:hAnsi="Arial" w:cs="Arial"/>
                <w:b/>
                <w:bCs/>
              </w:rPr>
              <w:t>убвенций</w:t>
            </w:r>
            <w:proofErr w:type="spellEnd"/>
            <w:r w:rsidRPr="00FC6251">
              <w:rPr>
                <w:rFonts w:ascii="Arial" w:hAnsi="Arial" w:cs="Arial"/>
                <w:b/>
                <w:bCs/>
              </w:rPr>
              <w:t xml:space="preserve"> и иных межбюджетных трансфертов, имеющих целевое </w:t>
            </w:r>
            <w:proofErr w:type="spellStart"/>
            <w:r w:rsidRPr="00FC6251">
              <w:rPr>
                <w:rFonts w:ascii="Arial" w:hAnsi="Arial" w:cs="Arial"/>
                <w:b/>
                <w:bCs/>
              </w:rPr>
              <w:t>назначение,прошлых</w:t>
            </w:r>
            <w:proofErr w:type="spellEnd"/>
            <w:r w:rsidRPr="00FC6251">
              <w:rPr>
                <w:rFonts w:ascii="Arial" w:hAnsi="Arial" w:cs="Arial"/>
                <w:b/>
                <w:bCs/>
              </w:rPr>
              <w:t xml:space="preserve"> лет</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FC6251">
        <w:trPr>
          <w:trHeight w:val="5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141</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850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2</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19</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60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010</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05</w:t>
            </w:r>
          </w:p>
        </w:tc>
        <w:tc>
          <w:tcPr>
            <w:tcW w:w="232"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0000</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rPr>
            </w:pPr>
            <w:r w:rsidRPr="00FC6251">
              <w:rPr>
                <w:rFonts w:ascii="Arial" w:hAnsi="Arial" w:cs="Arial"/>
              </w:rPr>
              <w:t>150</w:t>
            </w:r>
          </w:p>
        </w:tc>
        <w:tc>
          <w:tcPr>
            <w:tcW w:w="1907" w:type="pct"/>
            <w:tcBorders>
              <w:top w:val="nil"/>
              <w:left w:val="nil"/>
              <w:bottom w:val="single" w:sz="4" w:space="0" w:color="auto"/>
              <w:right w:val="single" w:sz="4" w:space="0" w:color="auto"/>
            </w:tcBorders>
            <w:shd w:val="clear" w:color="auto" w:fill="auto"/>
            <w:hideMark/>
          </w:tcPr>
          <w:p w:rsidR="00FC6251" w:rsidRPr="00FC6251" w:rsidRDefault="00FC6251" w:rsidP="00FC6251">
            <w:pPr>
              <w:rPr>
                <w:rFonts w:ascii="Arial" w:hAnsi="Arial" w:cs="Arial"/>
              </w:rPr>
            </w:pPr>
            <w:r w:rsidRPr="00FC6251">
              <w:rPr>
                <w:rFonts w:ascii="Arial" w:hAnsi="Arial" w:cs="Arial"/>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0,0</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rPr>
            </w:pPr>
            <w:r w:rsidRPr="00FC6251">
              <w:rPr>
                <w:rFonts w:ascii="Arial" w:hAnsi="Arial" w:cs="Arial"/>
              </w:rPr>
              <w:t>-23,4</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0,0</w:t>
            </w:r>
          </w:p>
        </w:tc>
      </w:tr>
      <w:tr w:rsidR="00FC6251" w:rsidRPr="00FC6251" w:rsidTr="00FC6251">
        <w:trPr>
          <w:trHeight w:val="255"/>
        </w:trPr>
        <w:tc>
          <w:tcPr>
            <w:tcW w:w="193" w:type="pct"/>
            <w:tcBorders>
              <w:top w:val="nil"/>
              <w:left w:val="single" w:sz="4" w:space="0" w:color="auto"/>
              <w:bottom w:val="single" w:sz="4" w:space="0" w:color="auto"/>
              <w:right w:val="single" w:sz="4" w:space="0" w:color="auto"/>
            </w:tcBorders>
            <w:shd w:val="clear" w:color="auto" w:fill="auto"/>
            <w:noWrap/>
            <w:vAlign w:val="center"/>
            <w:hideMark/>
          </w:tcPr>
          <w:p w:rsidR="00FC6251" w:rsidRPr="00FC6251" w:rsidRDefault="00FC6251" w:rsidP="00FC6251">
            <w:pPr>
              <w:jc w:val="center"/>
              <w:rPr>
                <w:rFonts w:ascii="Arial" w:hAnsi="Arial" w:cs="Arial"/>
              </w:rPr>
            </w:pPr>
            <w:r w:rsidRPr="00FC6251">
              <w:rPr>
                <w:rFonts w:ascii="Arial" w:hAnsi="Arial" w:cs="Arial"/>
              </w:rPr>
              <w:t>142</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93"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60" w:type="pct"/>
            <w:tcBorders>
              <w:top w:val="nil"/>
              <w:left w:val="nil"/>
              <w:bottom w:val="single" w:sz="4" w:space="0" w:color="auto"/>
              <w:right w:val="single" w:sz="4" w:space="0" w:color="auto"/>
            </w:tcBorders>
            <w:shd w:val="clear" w:color="000000" w:fill="FFFFFF"/>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232"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b/>
                <w:bCs/>
              </w:rPr>
            </w:pPr>
            <w:r w:rsidRPr="00FC6251">
              <w:rPr>
                <w:rFonts w:ascii="Arial" w:hAnsi="Arial" w:cs="Arial"/>
                <w:b/>
                <w:bCs/>
              </w:rPr>
              <w:t> </w:t>
            </w:r>
          </w:p>
        </w:tc>
        <w:tc>
          <w:tcPr>
            <w:tcW w:w="193" w:type="pct"/>
            <w:tcBorders>
              <w:top w:val="nil"/>
              <w:left w:val="nil"/>
              <w:bottom w:val="single" w:sz="4" w:space="0" w:color="auto"/>
              <w:right w:val="single" w:sz="4" w:space="0" w:color="auto"/>
            </w:tcBorders>
            <w:shd w:val="clear" w:color="auto" w:fill="auto"/>
            <w:noWrap/>
            <w:hideMark/>
          </w:tcPr>
          <w:p w:rsidR="00FC6251" w:rsidRPr="00FC6251" w:rsidRDefault="00FC6251" w:rsidP="00FC6251">
            <w:pPr>
              <w:jc w:val="center"/>
              <w:rPr>
                <w:rFonts w:ascii="Arial" w:hAnsi="Arial" w:cs="Arial"/>
              </w:rPr>
            </w:pPr>
            <w:r w:rsidRPr="00FC6251">
              <w:rPr>
                <w:rFonts w:ascii="Arial" w:hAnsi="Arial" w:cs="Arial"/>
              </w:rPr>
              <w:t> </w:t>
            </w:r>
          </w:p>
        </w:tc>
        <w:tc>
          <w:tcPr>
            <w:tcW w:w="1907" w:type="pct"/>
            <w:tcBorders>
              <w:top w:val="nil"/>
              <w:left w:val="nil"/>
              <w:bottom w:val="single" w:sz="4" w:space="0" w:color="auto"/>
              <w:right w:val="single" w:sz="4" w:space="0" w:color="auto"/>
            </w:tcBorders>
            <w:shd w:val="clear" w:color="000000" w:fill="FFFFFF"/>
            <w:hideMark/>
          </w:tcPr>
          <w:p w:rsidR="00FC6251" w:rsidRPr="00FC6251" w:rsidRDefault="00FC6251" w:rsidP="00FC6251">
            <w:pPr>
              <w:rPr>
                <w:rFonts w:ascii="Arial" w:hAnsi="Arial" w:cs="Arial"/>
                <w:b/>
                <w:bCs/>
              </w:rPr>
            </w:pPr>
            <w:r w:rsidRPr="00FC6251">
              <w:rPr>
                <w:rFonts w:ascii="Arial" w:hAnsi="Arial" w:cs="Arial"/>
                <w:b/>
                <w:bCs/>
              </w:rPr>
              <w:t>Всего</w:t>
            </w:r>
          </w:p>
        </w:tc>
        <w:tc>
          <w:tcPr>
            <w:tcW w:w="445"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741824,6</w:t>
            </w:r>
          </w:p>
        </w:tc>
        <w:tc>
          <w:tcPr>
            <w:tcW w:w="504"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739503,6</w:t>
            </w:r>
          </w:p>
        </w:tc>
        <w:tc>
          <w:tcPr>
            <w:tcW w:w="498" w:type="pct"/>
            <w:tcBorders>
              <w:top w:val="nil"/>
              <w:left w:val="nil"/>
              <w:bottom w:val="single" w:sz="4" w:space="0" w:color="auto"/>
              <w:right w:val="single" w:sz="4" w:space="0" w:color="auto"/>
            </w:tcBorders>
            <w:shd w:val="clear" w:color="000000" w:fill="FFFFFF"/>
            <w:noWrap/>
            <w:vAlign w:val="center"/>
            <w:hideMark/>
          </w:tcPr>
          <w:p w:rsidR="00FC6251" w:rsidRPr="00FC6251" w:rsidRDefault="00FC6251" w:rsidP="00FC6251">
            <w:pPr>
              <w:jc w:val="right"/>
              <w:rPr>
                <w:rFonts w:ascii="Arial" w:hAnsi="Arial" w:cs="Arial"/>
                <w:b/>
                <w:bCs/>
              </w:rPr>
            </w:pPr>
            <w:r w:rsidRPr="00FC6251">
              <w:rPr>
                <w:rFonts w:ascii="Arial" w:hAnsi="Arial" w:cs="Arial"/>
                <w:b/>
                <w:bCs/>
              </w:rPr>
              <w:t>99,7</w:t>
            </w:r>
          </w:p>
        </w:tc>
      </w:tr>
    </w:tbl>
    <w:p w:rsidR="00CF68D0" w:rsidRDefault="00CF68D0">
      <w:pPr>
        <w:rPr>
          <w:rFonts w:ascii="Arial" w:hAnsi="Arial" w:cs="Arial"/>
        </w:rPr>
      </w:pPr>
    </w:p>
    <w:p w:rsidR="00CF68D0" w:rsidRDefault="00CF68D0">
      <w:pPr>
        <w:rPr>
          <w:rFonts w:ascii="Arial" w:hAnsi="Arial" w:cs="Arial"/>
        </w:rPr>
      </w:pPr>
    </w:p>
    <w:p w:rsidR="007F2562" w:rsidRDefault="007F2562">
      <w:pPr>
        <w:rPr>
          <w:rFonts w:ascii="Arial" w:hAnsi="Arial" w:cs="Arial"/>
        </w:rPr>
      </w:pPr>
    </w:p>
    <w:p w:rsidR="007F2562" w:rsidRDefault="007F2562">
      <w:pPr>
        <w:rPr>
          <w:rFonts w:ascii="Arial" w:hAnsi="Arial" w:cs="Arial"/>
        </w:rPr>
      </w:pPr>
    </w:p>
    <w:p w:rsidR="007F2562" w:rsidRDefault="007F2562">
      <w:pPr>
        <w:rPr>
          <w:rFonts w:ascii="Arial" w:hAnsi="Arial" w:cs="Arial"/>
        </w:rPr>
      </w:pPr>
    </w:p>
    <w:tbl>
      <w:tblPr>
        <w:tblW w:w="5000" w:type="pct"/>
        <w:tblLook w:val="04A0"/>
      </w:tblPr>
      <w:tblGrid>
        <w:gridCol w:w="1386"/>
        <w:gridCol w:w="5385"/>
        <w:gridCol w:w="2058"/>
        <w:gridCol w:w="1751"/>
        <w:gridCol w:w="370"/>
        <w:gridCol w:w="1467"/>
        <w:gridCol w:w="411"/>
        <w:gridCol w:w="1958"/>
      </w:tblGrid>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bookmarkStart w:id="1" w:name="RANGE!A1:F59"/>
            <w:bookmarkEnd w:id="1"/>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696"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59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621"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801" w:type="pct"/>
            <w:gridSpan w:val="2"/>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Приложение 5</w:t>
            </w:r>
          </w:p>
        </w:tc>
      </w:tr>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2710" w:type="pct"/>
            <w:gridSpan w:val="6"/>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к решению Саянского районного Совета</w:t>
            </w:r>
          </w:p>
        </w:tc>
      </w:tr>
      <w:tr w:rsidR="008B2D75" w:rsidRPr="008B2D75" w:rsidTr="008B2D75">
        <w:trPr>
          <w:trHeight w:val="315"/>
        </w:trPr>
        <w:tc>
          <w:tcPr>
            <w:tcW w:w="469"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2710" w:type="pct"/>
            <w:gridSpan w:val="6"/>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xml:space="preserve">депутатов </w:t>
            </w:r>
            <w:proofErr w:type="gramStart"/>
            <w:r w:rsidRPr="008B2D75">
              <w:rPr>
                <w:rFonts w:ascii="Arial" w:hAnsi="Arial" w:cs="Arial"/>
              </w:rPr>
              <w:t>от</w:t>
            </w:r>
            <w:proofErr w:type="gramEnd"/>
            <w:r w:rsidRPr="008B2D75">
              <w:rPr>
                <w:rFonts w:ascii="Arial" w:hAnsi="Arial" w:cs="Arial"/>
              </w:rPr>
              <w:t xml:space="preserve">                         №</w:t>
            </w:r>
          </w:p>
        </w:tc>
      </w:tr>
      <w:tr w:rsidR="008B2D75" w:rsidRPr="008B2D75" w:rsidTr="008B2D75">
        <w:trPr>
          <w:trHeight w:val="1230"/>
        </w:trPr>
        <w:tc>
          <w:tcPr>
            <w:tcW w:w="4338" w:type="pct"/>
            <w:gridSpan w:val="7"/>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r w:rsidRPr="008B2D75">
              <w:rPr>
                <w:rFonts w:ascii="Arial" w:hAnsi="Arial" w:cs="Arial"/>
                <w:b/>
                <w:bCs/>
              </w:rPr>
              <w:t xml:space="preserve">Распределение бюджетных ассигнований по разделам и </w:t>
            </w:r>
            <w:r w:rsidRPr="008B2D75">
              <w:rPr>
                <w:rFonts w:ascii="Arial" w:hAnsi="Arial" w:cs="Arial"/>
                <w:b/>
                <w:bCs/>
              </w:rPr>
              <w:br/>
              <w:t xml:space="preserve">подразделам бюджетной классификации расходов бюджетов Российской Федерации </w:t>
            </w:r>
            <w:r w:rsidRPr="008B2D75">
              <w:rPr>
                <w:rFonts w:ascii="Arial" w:hAnsi="Arial" w:cs="Arial"/>
                <w:b/>
                <w:bCs/>
              </w:rPr>
              <w:br/>
              <w:t>на 01.01.2020г.</w:t>
            </w:r>
          </w:p>
        </w:tc>
        <w:tc>
          <w:tcPr>
            <w:tcW w:w="66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r>
      <w:tr w:rsidR="008B2D75" w:rsidRPr="008B2D75" w:rsidTr="008B2D75">
        <w:trPr>
          <w:trHeight w:val="315"/>
        </w:trPr>
        <w:tc>
          <w:tcPr>
            <w:tcW w:w="469" w:type="pct"/>
            <w:tcBorders>
              <w:top w:val="nil"/>
              <w:left w:val="nil"/>
              <w:bottom w:val="nil"/>
              <w:right w:val="nil"/>
            </w:tcBorders>
            <w:shd w:val="clear" w:color="auto" w:fill="auto"/>
            <w:hideMark/>
          </w:tcPr>
          <w:p w:rsidR="008B2D75" w:rsidRPr="008B2D75" w:rsidRDefault="008B2D75" w:rsidP="008B2D75">
            <w:pPr>
              <w:jc w:val="center"/>
              <w:rPr>
                <w:rFonts w:ascii="Arial" w:hAnsi="Arial" w:cs="Arial"/>
                <w:b/>
                <w:bCs/>
              </w:rPr>
            </w:pPr>
          </w:p>
        </w:tc>
        <w:tc>
          <w:tcPr>
            <w:tcW w:w="1821" w:type="pct"/>
            <w:tcBorders>
              <w:top w:val="nil"/>
              <w:left w:val="nil"/>
              <w:bottom w:val="nil"/>
              <w:right w:val="nil"/>
            </w:tcBorders>
            <w:shd w:val="clear" w:color="auto" w:fill="auto"/>
            <w:hideMark/>
          </w:tcPr>
          <w:p w:rsidR="008B2D75" w:rsidRPr="008B2D75" w:rsidRDefault="008B2D75" w:rsidP="008B2D75">
            <w:pPr>
              <w:jc w:val="center"/>
              <w:rPr>
                <w:rFonts w:ascii="Arial" w:hAnsi="Arial" w:cs="Arial"/>
                <w:b/>
                <w:bCs/>
              </w:rPr>
            </w:pPr>
          </w:p>
        </w:tc>
        <w:tc>
          <w:tcPr>
            <w:tcW w:w="696" w:type="pct"/>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717" w:type="pct"/>
            <w:gridSpan w:val="2"/>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635" w:type="pct"/>
            <w:gridSpan w:val="2"/>
            <w:tcBorders>
              <w:top w:val="nil"/>
              <w:left w:val="nil"/>
              <w:bottom w:val="nil"/>
              <w:right w:val="nil"/>
            </w:tcBorders>
            <w:shd w:val="clear" w:color="auto" w:fill="auto"/>
            <w:vAlign w:val="center"/>
            <w:hideMark/>
          </w:tcPr>
          <w:p w:rsidR="008B2D75" w:rsidRPr="008B2D75" w:rsidRDefault="008B2D75" w:rsidP="008B2D75">
            <w:pPr>
              <w:jc w:val="center"/>
              <w:rPr>
                <w:rFonts w:ascii="Arial" w:hAnsi="Arial" w:cs="Arial"/>
                <w:b/>
                <w:bCs/>
              </w:rPr>
            </w:pPr>
          </w:p>
        </w:tc>
        <w:tc>
          <w:tcPr>
            <w:tcW w:w="662"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r>
      <w:tr w:rsidR="008B2D75" w:rsidRPr="008B2D75" w:rsidTr="008B2D75">
        <w:trPr>
          <w:trHeight w:val="315"/>
        </w:trPr>
        <w:tc>
          <w:tcPr>
            <w:tcW w:w="469" w:type="pct"/>
            <w:tcBorders>
              <w:top w:val="nil"/>
              <w:left w:val="nil"/>
              <w:bottom w:val="nil"/>
              <w:right w:val="nil"/>
            </w:tcBorders>
            <w:shd w:val="clear" w:color="auto" w:fill="auto"/>
            <w:noWrap/>
            <w:hideMark/>
          </w:tcPr>
          <w:p w:rsidR="008B2D75" w:rsidRPr="008B2D75" w:rsidRDefault="008B2D75" w:rsidP="008B2D75">
            <w:pPr>
              <w:rPr>
                <w:rFonts w:ascii="Arial" w:hAnsi="Arial" w:cs="Arial"/>
              </w:rPr>
            </w:pPr>
          </w:p>
        </w:tc>
        <w:tc>
          <w:tcPr>
            <w:tcW w:w="1821" w:type="pct"/>
            <w:tcBorders>
              <w:top w:val="nil"/>
              <w:left w:val="nil"/>
              <w:bottom w:val="nil"/>
              <w:right w:val="nil"/>
            </w:tcBorders>
            <w:shd w:val="clear" w:color="auto" w:fill="auto"/>
            <w:hideMark/>
          </w:tcPr>
          <w:p w:rsidR="008B2D75" w:rsidRPr="008B2D75" w:rsidRDefault="008B2D75" w:rsidP="008B2D75">
            <w:pPr>
              <w:rPr>
                <w:rFonts w:ascii="Arial" w:hAnsi="Arial" w:cs="Arial"/>
              </w:rPr>
            </w:pPr>
          </w:p>
        </w:tc>
        <w:tc>
          <w:tcPr>
            <w:tcW w:w="696"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717" w:type="pct"/>
            <w:gridSpan w:val="2"/>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color w:val="000000"/>
              </w:rPr>
            </w:pPr>
          </w:p>
        </w:tc>
        <w:tc>
          <w:tcPr>
            <w:tcW w:w="63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662" w:type="pct"/>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color w:val="000000"/>
              </w:rPr>
            </w:pPr>
            <w:r w:rsidRPr="008B2D75">
              <w:rPr>
                <w:rFonts w:ascii="Arial" w:hAnsi="Arial" w:cs="Arial"/>
                <w:color w:val="000000"/>
              </w:rPr>
              <w:t>(тыс. рублей)</w:t>
            </w:r>
          </w:p>
        </w:tc>
      </w:tr>
      <w:tr w:rsidR="008B2D75" w:rsidRPr="008B2D75" w:rsidTr="008B2D75">
        <w:trPr>
          <w:trHeight w:val="630"/>
        </w:trPr>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строки</w:t>
            </w:r>
          </w:p>
        </w:tc>
        <w:tc>
          <w:tcPr>
            <w:tcW w:w="1821"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Наименование показателя бюджетной классификации</w:t>
            </w:r>
          </w:p>
        </w:tc>
        <w:tc>
          <w:tcPr>
            <w:tcW w:w="696"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Раздел, подраздел</w:t>
            </w:r>
          </w:p>
        </w:tc>
        <w:tc>
          <w:tcPr>
            <w:tcW w:w="717"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План</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Исполнение</w:t>
            </w:r>
          </w:p>
        </w:tc>
        <w:tc>
          <w:tcPr>
            <w:tcW w:w="662" w:type="pct"/>
            <w:tcBorders>
              <w:top w:val="single" w:sz="4" w:space="0" w:color="auto"/>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Процент исполн</w:t>
            </w:r>
            <w:r>
              <w:rPr>
                <w:rFonts w:ascii="Arial" w:hAnsi="Arial" w:cs="Arial"/>
              </w:rPr>
              <w:t>ения</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noWrap/>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w:t>
            </w:r>
          </w:p>
        </w:tc>
        <w:tc>
          <w:tcPr>
            <w:tcW w:w="696"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2</w:t>
            </w:r>
          </w:p>
        </w:tc>
        <w:tc>
          <w:tcPr>
            <w:tcW w:w="717" w:type="pct"/>
            <w:gridSpan w:val="2"/>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3</w:t>
            </w:r>
          </w:p>
        </w:tc>
        <w:tc>
          <w:tcPr>
            <w:tcW w:w="635" w:type="pct"/>
            <w:gridSpan w:val="2"/>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center"/>
              <w:rPr>
                <w:rFonts w:ascii="Arial" w:hAnsi="Arial" w:cs="Arial"/>
              </w:rPr>
            </w:pPr>
            <w:r w:rsidRPr="008B2D75">
              <w:rPr>
                <w:rFonts w:ascii="Arial" w:hAnsi="Arial" w:cs="Arial"/>
              </w:rPr>
              <w:t>5</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noWrap/>
            <w:hideMark/>
          </w:tcPr>
          <w:p w:rsidR="008B2D75" w:rsidRPr="008B2D75" w:rsidRDefault="008B2D75" w:rsidP="008B2D75">
            <w:pPr>
              <w:jc w:val="center"/>
              <w:rPr>
                <w:rFonts w:ascii="Arial" w:hAnsi="Arial" w:cs="Arial"/>
              </w:rPr>
            </w:pPr>
            <w:r w:rsidRPr="008B2D75">
              <w:rPr>
                <w:rFonts w:ascii="Arial" w:hAnsi="Arial" w:cs="Arial"/>
              </w:rPr>
              <w:t>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0100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72 101,2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67 364,5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93,4</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1 750,3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1 505,0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86,0</w:t>
            </w:r>
          </w:p>
        </w:tc>
      </w:tr>
      <w:tr w:rsidR="008B2D75" w:rsidRPr="008B2D75" w:rsidTr="008B2D75">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3 712,9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3 712,9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57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28 794,5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28 111,9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97,6</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Судебная система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5,2</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6 269,8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6 267,1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проведения выборов и референдумов</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0107</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фонды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0111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0113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31 568,5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27 762,4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87,9</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ОБОРОНА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0200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1 089,0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1 089,0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Мобилизационная и вневойсковая подготовка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0203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1 089,0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1 089,0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БЕЗОПАСНОСТЬ И ПРАВООХРАНИТЕЛЬНАЯ ДЕЯТЕЛЬНОСТЬ</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0300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6 049,3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6 049,3</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0309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4 412,4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4 412,4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0310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1 636,9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1 636,9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НАЦИОНАЛЬНАЯ ЭКОНОМИКА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0400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81 657,2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81 093,9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Сельское хозяйство и рыболовство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2 958,6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2 958,6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Водное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55,7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55,7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Транспорт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0408</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7 678,5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7 678,5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Дорожное хозяйство (дорожные фонды)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20 740,4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20 257,1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0410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12 725,1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12 725,1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национальной экономики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0412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37 498,9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37 418,9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99,8</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ЖИЛИЩНО-КОММУНАЛЬНОЕ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0500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15 622,5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14 814,7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94,8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Коммунальное хозяйство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7 476,4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7 181,7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96,1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Благоустройство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2 676,1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2 163,0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80,8</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жилищно-коммунального хозяйства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0505</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5 470,0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5 470,0</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ОХРАНА ОКРУЖАЮЩЕЙ СРЕДЫ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0600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98,1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98,1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объектов растительного и животного мира и среды их обитания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0603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98,1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98,1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0700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388 374,4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384 708,8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Дошкольное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78 927,8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77 322,9</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98,0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262 589,6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260 831,8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19 875,8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19 811,6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Молодежная политика и оздоровление детей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0707</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8 520,9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8 337,1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97,8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0709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18 460,3</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18 405,4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КУЛЬТУРА, КИНЕМАТОГРАФИЯ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0800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59 775,6</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59 357,5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99,3</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0801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51 854,9</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51 436,8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99,2</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культуры, кинематографии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0804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7 920,7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7 920,7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ЗДРАВООХРАНЕНИЕ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0900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59,4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Другие вопросы в области здравоохранения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0909</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59,4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59,4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СОЦИАЛЬНАЯ ПОЛИТИКА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1000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63 278,1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63 064,1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99,7</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Пенсионное обеспечение</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1 180,0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1 177,1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99,8</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обслуживание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38 918,8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38 918,8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11 964,4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11 846,6</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1004</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5 701,1</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5 656,1</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99,2</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социальной политики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1006</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5 513,8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5 465,5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99,1</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ФИЗИЧЕСКАЯ КУЛЬТУРА И 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1100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15 152,5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15 152,5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1101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11 066,8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11 066,8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Массовый спорт</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1102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4 085,7</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4 085,7</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ОБСЛУЖИВАНИЕ ГОСУДАРСТВЕННОГО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1300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1,5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государственного внутреннего и муниципального долга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1301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1,5</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126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 xml:space="preserve">МЕЖБЮДЖЕТНЫЕ ТРАНСФЕРТЫ ОБЩЕГО ХАРАКТЕРА БЮДЖЕТАМ БЮДЖЕТНОЙ СИСТЕМЫ РОССИЙСКОЙ ФЕДЕРАЦИИ </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1400</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44 156,2</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44 156,2</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94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1401</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18 993,4</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18 993,4</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дотации</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1402</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630"/>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Прочие межбюджетные трансферты общего характера</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1403</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25 162,8</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rPr>
            </w:pPr>
            <w:r w:rsidRPr="008B2D75">
              <w:rPr>
                <w:rFonts w:ascii="Arial" w:hAnsi="Arial" w:cs="Arial"/>
              </w:rPr>
              <w:t>25 162,8</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100,0</w:t>
            </w:r>
          </w:p>
        </w:tc>
      </w:tr>
      <w:tr w:rsidR="008B2D75" w:rsidRPr="008B2D75" w:rsidTr="008B2D75">
        <w:trPr>
          <w:trHeight w:val="315"/>
        </w:trPr>
        <w:tc>
          <w:tcPr>
            <w:tcW w:w="469"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w:t>
            </w:r>
          </w:p>
        </w:tc>
        <w:tc>
          <w:tcPr>
            <w:tcW w:w="1821"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Условно утвержденные расходы</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rPr>
            </w:pPr>
            <w:r w:rsidRPr="008B2D75">
              <w:rPr>
                <w:rFonts w:ascii="Arial" w:hAnsi="Arial" w:cs="Arial"/>
              </w:rPr>
              <w:t> </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rPr>
                <w:rFonts w:ascii="Arial" w:hAnsi="Arial" w:cs="Arial"/>
              </w:rPr>
            </w:pPr>
            <w:r w:rsidRPr="008B2D75">
              <w:rPr>
                <w:rFonts w:ascii="Arial" w:hAnsi="Arial" w:cs="Arial"/>
              </w:rPr>
              <w:t> </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 </w:t>
            </w:r>
          </w:p>
        </w:tc>
      </w:tr>
      <w:tr w:rsidR="008B2D75" w:rsidRPr="008B2D75" w:rsidTr="008B2D75">
        <w:trPr>
          <w:trHeight w:val="315"/>
        </w:trPr>
        <w:tc>
          <w:tcPr>
            <w:tcW w:w="2290" w:type="pct"/>
            <w:gridSpan w:val="2"/>
            <w:tcBorders>
              <w:top w:val="single" w:sz="4" w:space="0" w:color="auto"/>
              <w:left w:val="single" w:sz="4" w:space="0" w:color="auto"/>
              <w:bottom w:val="single" w:sz="4" w:space="0" w:color="auto"/>
              <w:right w:val="single" w:sz="4" w:space="0" w:color="auto"/>
            </w:tcBorders>
            <w:shd w:val="clear" w:color="auto" w:fill="auto"/>
            <w:hideMark/>
          </w:tcPr>
          <w:p w:rsidR="008B2D75" w:rsidRPr="008B2D75" w:rsidRDefault="008B2D75" w:rsidP="008B2D75">
            <w:pPr>
              <w:rPr>
                <w:rFonts w:ascii="Arial" w:hAnsi="Arial" w:cs="Arial"/>
                <w:b/>
                <w:bCs/>
              </w:rPr>
            </w:pPr>
            <w:r w:rsidRPr="008B2D75">
              <w:rPr>
                <w:rFonts w:ascii="Arial" w:hAnsi="Arial" w:cs="Arial"/>
                <w:b/>
                <w:bCs/>
              </w:rPr>
              <w:t>Всего</w:t>
            </w:r>
          </w:p>
        </w:tc>
        <w:tc>
          <w:tcPr>
            <w:tcW w:w="696" w:type="pct"/>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717"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747 415,0</w:t>
            </w:r>
          </w:p>
        </w:tc>
        <w:tc>
          <w:tcPr>
            <w:tcW w:w="635" w:type="pct"/>
            <w:gridSpan w:val="2"/>
            <w:tcBorders>
              <w:top w:val="nil"/>
              <w:left w:val="nil"/>
              <w:bottom w:val="single" w:sz="4" w:space="0" w:color="auto"/>
              <w:right w:val="single" w:sz="4" w:space="0" w:color="auto"/>
            </w:tcBorders>
            <w:shd w:val="clear" w:color="auto" w:fill="auto"/>
            <w:vAlign w:val="bottom"/>
            <w:hideMark/>
          </w:tcPr>
          <w:p w:rsidR="008B2D75" w:rsidRPr="008B2D75" w:rsidRDefault="008B2D75" w:rsidP="008B2D75">
            <w:pPr>
              <w:jc w:val="right"/>
              <w:rPr>
                <w:rFonts w:ascii="Arial" w:hAnsi="Arial" w:cs="Arial"/>
                <w:b/>
                <w:bCs/>
              </w:rPr>
            </w:pPr>
            <w:r w:rsidRPr="008B2D75">
              <w:rPr>
                <w:rFonts w:ascii="Arial" w:hAnsi="Arial" w:cs="Arial"/>
                <w:b/>
                <w:bCs/>
              </w:rPr>
              <w:t>737 009,5</w:t>
            </w:r>
          </w:p>
        </w:tc>
        <w:tc>
          <w:tcPr>
            <w:tcW w:w="662" w:type="pct"/>
            <w:tcBorders>
              <w:top w:val="nil"/>
              <w:left w:val="nil"/>
              <w:bottom w:val="single" w:sz="4" w:space="0" w:color="auto"/>
              <w:right w:val="single" w:sz="4" w:space="0" w:color="auto"/>
            </w:tcBorders>
            <w:shd w:val="clear" w:color="auto" w:fill="auto"/>
            <w:noWrap/>
            <w:vAlign w:val="bottom"/>
            <w:hideMark/>
          </w:tcPr>
          <w:p w:rsidR="008B2D75" w:rsidRPr="008B2D75" w:rsidRDefault="008B2D75" w:rsidP="008B2D75">
            <w:pPr>
              <w:jc w:val="right"/>
              <w:rPr>
                <w:rFonts w:ascii="Arial" w:hAnsi="Arial" w:cs="Arial"/>
              </w:rPr>
            </w:pPr>
            <w:r w:rsidRPr="008B2D75">
              <w:rPr>
                <w:rFonts w:ascii="Arial" w:hAnsi="Arial" w:cs="Arial"/>
              </w:rPr>
              <w:t>98,6</w:t>
            </w:r>
          </w:p>
        </w:tc>
      </w:tr>
    </w:tbl>
    <w:p w:rsidR="007F2562" w:rsidRDefault="007F2562">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bookmarkStart w:id="2" w:name="RANGE!A1:F63"/>
      <w:bookmarkEnd w:id="2"/>
    </w:p>
    <w:p w:rsidR="00B63A6D" w:rsidRDefault="00B63A6D">
      <w:pPr>
        <w:rPr>
          <w:rFonts w:ascii="Arial" w:hAnsi="Arial" w:cs="Arial"/>
        </w:rPr>
      </w:pPr>
    </w:p>
    <w:p w:rsidR="00B63A6D" w:rsidRDefault="00B63A6D">
      <w:pPr>
        <w:rPr>
          <w:rFonts w:ascii="Arial" w:hAnsi="Arial" w:cs="Arial"/>
        </w:rPr>
      </w:pPr>
    </w:p>
    <w:p w:rsidR="00B63A6D" w:rsidRDefault="00B63A6D">
      <w:pPr>
        <w:rPr>
          <w:rFonts w:ascii="Arial" w:hAnsi="Arial" w:cs="Arial"/>
        </w:rPr>
      </w:pPr>
    </w:p>
    <w:p w:rsidR="006E129B" w:rsidRDefault="006E129B">
      <w:pPr>
        <w:rPr>
          <w:rFonts w:ascii="Arial" w:hAnsi="Arial" w:cs="Arial"/>
        </w:rPr>
      </w:pPr>
    </w:p>
    <w:tbl>
      <w:tblPr>
        <w:tblW w:w="5000" w:type="pct"/>
        <w:tblLayout w:type="fixed"/>
        <w:tblLook w:val="04A0"/>
      </w:tblPr>
      <w:tblGrid>
        <w:gridCol w:w="907"/>
        <w:gridCol w:w="3104"/>
        <w:gridCol w:w="961"/>
        <w:gridCol w:w="195"/>
        <w:gridCol w:w="1139"/>
        <w:gridCol w:w="18"/>
        <w:gridCol w:w="1319"/>
        <w:gridCol w:w="417"/>
        <w:gridCol w:w="1011"/>
        <w:gridCol w:w="98"/>
        <w:gridCol w:w="1195"/>
        <w:gridCol w:w="154"/>
        <w:gridCol w:w="775"/>
        <w:gridCol w:w="958"/>
        <w:gridCol w:w="384"/>
        <w:gridCol w:w="1207"/>
        <w:gridCol w:w="166"/>
        <w:gridCol w:w="778"/>
      </w:tblGrid>
      <w:tr w:rsidR="008B2D75"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bookmarkStart w:id="3" w:name="RANGE!A1:J859"/>
            <w:bookmarkStart w:id="4" w:name="RANGE!A1:J1021"/>
            <w:bookmarkStart w:id="5" w:name="RANGE!A1:J956"/>
            <w:bookmarkEnd w:id="3"/>
            <w:bookmarkEnd w:id="4"/>
            <w:bookmarkEnd w:id="5"/>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1899" w:type="pct"/>
            <w:gridSpan w:val="8"/>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Приложение 6</w:t>
            </w:r>
          </w:p>
        </w:tc>
      </w:tr>
      <w:tr w:rsidR="008B2D75"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2415" w:type="pct"/>
            <w:gridSpan w:val="11"/>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к Решению районного Совета депутатов</w:t>
            </w:r>
          </w:p>
        </w:tc>
      </w:tr>
      <w:tr w:rsidR="008B2D75"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8B2D75" w:rsidRPr="008B2D75" w:rsidRDefault="008B2D75" w:rsidP="008B2D75">
            <w:pPr>
              <w:jc w:val="right"/>
              <w:rPr>
                <w:rFonts w:ascii="Arial" w:hAnsi="Arial" w:cs="Arial"/>
              </w:rPr>
            </w:pPr>
          </w:p>
        </w:tc>
        <w:tc>
          <w:tcPr>
            <w:tcW w:w="404"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314"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от</w:t>
            </w:r>
          </w:p>
        </w:tc>
        <w:tc>
          <w:tcPr>
            <w:tcW w:w="454"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64"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263"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r w:rsidRPr="008B2D75">
              <w:rPr>
                <w:rFonts w:ascii="Arial" w:hAnsi="Arial" w:cs="Arial"/>
              </w:rPr>
              <w:t>№</w:t>
            </w:r>
          </w:p>
        </w:tc>
      </w:tr>
      <w:tr w:rsidR="008B2D75" w:rsidRPr="008B2D75" w:rsidTr="00391689">
        <w:trPr>
          <w:trHeight w:val="25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375" w:type="pct"/>
            <w:gridSpan w:val="2"/>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45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2"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16"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04"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1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5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64"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263"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r>
      <w:tr w:rsidR="008B2D75" w:rsidRPr="008B2D75" w:rsidTr="00391689">
        <w:trPr>
          <w:trHeight w:val="315"/>
        </w:trPr>
        <w:tc>
          <w:tcPr>
            <w:tcW w:w="5000" w:type="pct"/>
            <w:gridSpan w:val="18"/>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r w:rsidRPr="008B2D75">
              <w:rPr>
                <w:rFonts w:ascii="Arial" w:hAnsi="Arial" w:cs="Arial"/>
                <w:b/>
                <w:bCs/>
              </w:rPr>
              <w:t>Ведомственная структура расходов районного бюджета на 01.01.2020 года</w:t>
            </w:r>
          </w:p>
        </w:tc>
      </w:tr>
      <w:tr w:rsidR="008B2D75" w:rsidRPr="008B2D75" w:rsidTr="00391689">
        <w:trPr>
          <w:trHeight w:val="315"/>
        </w:trPr>
        <w:tc>
          <w:tcPr>
            <w:tcW w:w="5000" w:type="pct"/>
            <w:gridSpan w:val="18"/>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r>
      <w:tr w:rsidR="00391689" w:rsidRPr="008B2D75" w:rsidTr="00391689">
        <w:trPr>
          <w:trHeight w:val="31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b/>
                <w:bCs/>
              </w:rPr>
            </w:pPr>
          </w:p>
        </w:tc>
        <w:tc>
          <w:tcPr>
            <w:tcW w:w="1050"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87"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42"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489"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86"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538"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c>
          <w:tcPr>
            <w:tcW w:w="319"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b/>
                <w:bCs/>
              </w:rPr>
            </w:pPr>
          </w:p>
        </w:tc>
      </w:tr>
      <w:tr w:rsidR="00391689" w:rsidRPr="008B2D75" w:rsidTr="00391689">
        <w:trPr>
          <w:trHeight w:val="255"/>
        </w:trPr>
        <w:tc>
          <w:tcPr>
            <w:tcW w:w="307" w:type="pct"/>
            <w:tcBorders>
              <w:top w:val="nil"/>
              <w:left w:val="nil"/>
              <w:bottom w:val="nil"/>
              <w:right w:val="nil"/>
            </w:tcBorders>
            <w:shd w:val="clear" w:color="auto" w:fill="auto"/>
            <w:noWrap/>
            <w:hideMark/>
          </w:tcPr>
          <w:p w:rsidR="008B2D75" w:rsidRPr="008B2D75" w:rsidRDefault="008B2D75" w:rsidP="008B2D75">
            <w:pPr>
              <w:jc w:val="center"/>
              <w:rPr>
                <w:rFonts w:ascii="Arial" w:hAnsi="Arial" w:cs="Arial"/>
              </w:rPr>
            </w:pPr>
          </w:p>
        </w:tc>
        <w:tc>
          <w:tcPr>
            <w:tcW w:w="1050" w:type="pct"/>
            <w:tcBorders>
              <w:top w:val="nil"/>
              <w:left w:val="nil"/>
              <w:bottom w:val="nil"/>
              <w:right w:val="nil"/>
            </w:tcBorders>
            <w:shd w:val="clear" w:color="auto" w:fill="auto"/>
            <w:noWrap/>
            <w:vAlign w:val="bottom"/>
            <w:hideMark/>
          </w:tcPr>
          <w:p w:rsidR="008B2D75" w:rsidRPr="008B2D75" w:rsidRDefault="008B2D75" w:rsidP="008B2D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87"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42" w:type="pct"/>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489" w:type="pct"/>
            <w:gridSpan w:val="3"/>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86"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538"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c>
          <w:tcPr>
            <w:tcW w:w="319" w:type="pct"/>
            <w:gridSpan w:val="2"/>
            <w:tcBorders>
              <w:top w:val="nil"/>
              <w:left w:val="nil"/>
              <w:bottom w:val="nil"/>
              <w:right w:val="nil"/>
            </w:tcBorders>
            <w:shd w:val="clear" w:color="auto" w:fill="auto"/>
            <w:noWrap/>
            <w:vAlign w:val="bottom"/>
            <w:hideMark/>
          </w:tcPr>
          <w:p w:rsidR="008B2D75" w:rsidRPr="008B2D75" w:rsidRDefault="008B2D75" w:rsidP="008B2D75">
            <w:pPr>
              <w:jc w:val="center"/>
              <w:rPr>
                <w:rFonts w:ascii="Arial" w:hAnsi="Arial" w:cs="Arial"/>
              </w:rPr>
            </w:pPr>
          </w:p>
        </w:tc>
      </w:tr>
      <w:tr w:rsidR="00391689" w:rsidRPr="008B2D75" w:rsidTr="00391689">
        <w:trPr>
          <w:trHeight w:val="1575"/>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строки</w:t>
            </w:r>
          </w:p>
        </w:tc>
        <w:tc>
          <w:tcPr>
            <w:tcW w:w="1050"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Наименование главных распорядителей и наименование показателей бюджетной классификации</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Код ведомства</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Раздел, подраздел</w:t>
            </w:r>
          </w:p>
        </w:tc>
        <w:tc>
          <w:tcPr>
            <w:tcW w:w="587"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Целевая статья</w:t>
            </w:r>
          </w:p>
        </w:tc>
        <w:tc>
          <w:tcPr>
            <w:tcW w:w="342" w:type="pct"/>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Вид расходов</w:t>
            </w:r>
          </w:p>
        </w:tc>
        <w:tc>
          <w:tcPr>
            <w:tcW w:w="489" w:type="pct"/>
            <w:gridSpan w:val="3"/>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Сумма на          2019 год</w:t>
            </w:r>
          </w:p>
        </w:tc>
        <w:tc>
          <w:tcPr>
            <w:tcW w:w="586"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proofErr w:type="gramStart"/>
            <w:r w:rsidRPr="008B2D75">
              <w:rPr>
                <w:rFonts w:ascii="Arial" w:hAnsi="Arial" w:cs="Arial"/>
              </w:rPr>
              <w:t xml:space="preserve">Уточнен  </w:t>
            </w:r>
            <w:proofErr w:type="spellStart"/>
            <w:r w:rsidRPr="008B2D75">
              <w:rPr>
                <w:rFonts w:ascii="Arial" w:hAnsi="Arial" w:cs="Arial"/>
              </w:rPr>
              <w:t>ный</w:t>
            </w:r>
            <w:proofErr w:type="spellEnd"/>
            <w:proofErr w:type="gramEnd"/>
            <w:r w:rsidRPr="008B2D75">
              <w:rPr>
                <w:rFonts w:ascii="Arial" w:hAnsi="Arial" w:cs="Arial"/>
              </w:rPr>
              <w:t xml:space="preserve"> план на 01.01.2020   </w:t>
            </w:r>
          </w:p>
        </w:tc>
        <w:tc>
          <w:tcPr>
            <w:tcW w:w="538"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Исполнено на 01.01.2020</w:t>
            </w:r>
          </w:p>
        </w:tc>
        <w:tc>
          <w:tcPr>
            <w:tcW w:w="319" w:type="pct"/>
            <w:gridSpan w:val="2"/>
            <w:tcBorders>
              <w:top w:val="single" w:sz="4" w:space="0" w:color="auto"/>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1050" w:type="pct"/>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1</w:t>
            </w:r>
          </w:p>
        </w:tc>
        <w:tc>
          <w:tcPr>
            <w:tcW w:w="391"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2</w:t>
            </w:r>
          </w:p>
        </w:tc>
        <w:tc>
          <w:tcPr>
            <w:tcW w:w="391"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3</w:t>
            </w:r>
          </w:p>
        </w:tc>
        <w:tc>
          <w:tcPr>
            <w:tcW w:w="587"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4</w:t>
            </w:r>
          </w:p>
        </w:tc>
        <w:tc>
          <w:tcPr>
            <w:tcW w:w="342" w:type="pct"/>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5</w:t>
            </w:r>
          </w:p>
        </w:tc>
        <w:tc>
          <w:tcPr>
            <w:tcW w:w="489" w:type="pct"/>
            <w:gridSpan w:val="3"/>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6</w:t>
            </w:r>
          </w:p>
        </w:tc>
        <w:tc>
          <w:tcPr>
            <w:tcW w:w="586"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c>
          <w:tcPr>
            <w:tcW w:w="538"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c>
          <w:tcPr>
            <w:tcW w:w="319" w:type="pct"/>
            <w:gridSpan w:val="2"/>
            <w:tcBorders>
              <w:top w:val="nil"/>
              <w:left w:val="nil"/>
              <w:bottom w:val="single" w:sz="4" w:space="0" w:color="auto"/>
              <w:right w:val="single" w:sz="4" w:space="0" w:color="auto"/>
            </w:tcBorders>
            <w:shd w:val="clear" w:color="auto" w:fill="auto"/>
            <w:vAlign w:val="center"/>
            <w:hideMark/>
          </w:tcPr>
          <w:p w:rsidR="008B2D75" w:rsidRPr="008B2D75" w:rsidRDefault="008B2D75" w:rsidP="008B2D75">
            <w:pPr>
              <w:jc w:val="center"/>
              <w:rPr>
                <w:rFonts w:ascii="Arial" w:hAnsi="Arial" w:cs="Arial"/>
              </w:rPr>
            </w:pPr>
            <w:r w:rsidRPr="008B2D75">
              <w:rPr>
                <w:rFonts w:ascii="Arial" w:hAnsi="Arial" w:cs="Arial"/>
              </w:rPr>
              <w:t>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Администрация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005</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65 139,4</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144 360,2</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138 492,6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24 445,7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34 493,9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30 563,2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88,6   </w:t>
            </w:r>
          </w:p>
        </w:tc>
      </w:tr>
      <w:tr w:rsidR="00391689" w:rsidRPr="008B2D75" w:rsidTr="00391689">
        <w:trPr>
          <w:trHeight w:val="7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1 639,3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85,0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Функционирование высшего должностного лица муниципального образования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8210080220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1 394,0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на частичное финансирование (возмещение) расходов на повышение </w:t>
            </w:r>
            <w:proofErr w:type="gramStart"/>
            <w:r w:rsidRPr="008B2D75">
              <w:rPr>
                <w:rFonts w:ascii="Arial" w:hAnsi="Arial" w:cs="Arial"/>
              </w:rPr>
              <w:t>размеров оплаты труда</w:t>
            </w:r>
            <w:proofErr w:type="gramEnd"/>
            <w:r w:rsidRPr="008B2D75">
              <w:rPr>
                <w:rFonts w:ascii="Arial" w:hAnsi="Arial" w:cs="Arial"/>
              </w:rPr>
              <w:t xml:space="preserve"> отдельным категориям </w:t>
            </w:r>
            <w:proofErr w:type="spellStart"/>
            <w:r w:rsidRPr="008B2D75">
              <w:rPr>
                <w:rFonts w:ascii="Arial" w:hAnsi="Arial" w:cs="Arial"/>
              </w:rPr>
              <w:t>граддан</w:t>
            </w:r>
            <w:proofErr w:type="spellEnd"/>
            <w:r w:rsidRPr="008B2D75">
              <w:rPr>
                <w:rFonts w:ascii="Arial" w:hAnsi="Arial" w:cs="Arial"/>
              </w:rPr>
              <w:t xml:space="preserve"> работников бюджетной сферы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26 415,7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25 733,3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20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21 892,7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25 090,5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25 073,9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16 966,7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19 665,3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19 665,3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16 966,7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19 665,3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19 665,3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4 926,0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5 243,2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5 226,6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4 926,0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5 243,2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5 226,6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lastRenderedPageBreak/>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на частичное финансирование (возмещение) расходов на повышение </w:t>
            </w:r>
            <w:proofErr w:type="gramStart"/>
            <w:r w:rsidRPr="008B2D75">
              <w:rPr>
                <w:rFonts w:ascii="Arial" w:hAnsi="Arial" w:cs="Arial"/>
              </w:rPr>
              <w:t>размеров оплаты труда</w:t>
            </w:r>
            <w:proofErr w:type="gramEnd"/>
            <w:r w:rsidRPr="008B2D75">
              <w:rPr>
                <w:rFonts w:ascii="Arial" w:hAnsi="Arial" w:cs="Arial"/>
              </w:rPr>
              <w:t xml:space="preserve"> отдельным категориям </w:t>
            </w:r>
            <w:proofErr w:type="spellStart"/>
            <w:r w:rsidRPr="008B2D75">
              <w:rPr>
                <w:rFonts w:ascii="Arial" w:hAnsi="Arial" w:cs="Arial"/>
              </w:rPr>
              <w:t>граддан</w:t>
            </w:r>
            <w:proofErr w:type="spellEnd"/>
            <w:r w:rsidRPr="008B2D75">
              <w:rPr>
                <w:rFonts w:ascii="Arial" w:hAnsi="Arial" w:cs="Arial"/>
              </w:rPr>
              <w:t xml:space="preserve"> работников бюджетной сферы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8210010390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Судебная система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полномочий по составлению (изменению) списков кандидатов в присяжные заседатели </w:t>
            </w:r>
            <w:r w:rsidRPr="008B2D75">
              <w:rPr>
                <w:rFonts w:ascii="Arial" w:hAnsi="Arial" w:cs="Arial"/>
              </w:rPr>
              <w:lastRenderedPageBreak/>
              <w:t xml:space="preserve">федеральных судов общей юрисдикции в Российской Федерации в рамках </w:t>
            </w:r>
            <w:proofErr w:type="spellStart"/>
            <w:r w:rsidRPr="008B2D75">
              <w:rPr>
                <w:rFonts w:ascii="Arial" w:hAnsi="Arial" w:cs="Arial"/>
              </w:rPr>
              <w:t>непрограммных</w:t>
            </w:r>
            <w:proofErr w:type="spellEnd"/>
            <w:r w:rsidRPr="008B2D75">
              <w:rPr>
                <w:rFonts w:ascii="Arial" w:hAnsi="Arial" w:cs="Arial"/>
              </w:rPr>
              <w:t xml:space="preserve"> мероприятий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8210051200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фонды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Резервные фонды исполнительных органов местных администраций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средства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3 931,4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23,6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"С</w:t>
            </w:r>
            <w:proofErr w:type="gramEnd"/>
            <w:r w:rsidRPr="008B2D75">
              <w:rPr>
                <w:rFonts w:ascii="Arial" w:hAnsi="Arial" w:cs="Arial"/>
              </w:rPr>
              <w:t>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w:t>
            </w:r>
            <w:r w:rsidRPr="008B2D75">
              <w:rPr>
                <w:rFonts w:ascii="Arial" w:hAnsi="Arial" w:cs="Arial"/>
              </w:rPr>
              <w:lastRenderedPageBreak/>
              <w:t>объектов муниципальной собственности" муниципальной программы Саянского района</w:t>
            </w:r>
            <w:proofErr w:type="gramStart"/>
            <w:r w:rsidRPr="008B2D75">
              <w:rPr>
                <w:rFonts w:ascii="Arial" w:hAnsi="Arial" w:cs="Arial"/>
              </w:rPr>
              <w:t>"С</w:t>
            </w:r>
            <w:proofErr w:type="gramEnd"/>
            <w:r w:rsidRPr="008B2D75">
              <w:rPr>
                <w:rFonts w:ascii="Arial" w:hAnsi="Arial" w:cs="Arial"/>
              </w:rPr>
              <w:t>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1110082310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"Выполнение функций по управлению, владению, пользованию и </w:t>
            </w:r>
            <w:r w:rsidRPr="008B2D75">
              <w:rPr>
                <w:rFonts w:ascii="Arial" w:hAnsi="Arial" w:cs="Arial"/>
              </w:rPr>
              <w:lastRenderedPageBreak/>
              <w:t>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176,0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проведению </w:t>
            </w:r>
            <w:proofErr w:type="gramStart"/>
            <w:r w:rsidRPr="008B2D75">
              <w:rPr>
                <w:rFonts w:ascii="Arial" w:hAnsi="Arial" w:cs="Arial"/>
              </w:rPr>
              <w:t>проверки достоверности определения сметной стоимости капитального ремонта капитального строительства системы водоснабжения</w:t>
            </w:r>
            <w:proofErr w:type="gramEnd"/>
            <w:r w:rsidRPr="008B2D75">
              <w:rPr>
                <w:rFonts w:ascii="Arial" w:hAnsi="Arial" w:cs="Arial"/>
              </w:rPr>
              <w:t xml:space="preserve">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1410082470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623,7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3 705,4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8B2D75">
              <w:rPr>
                <w:rFonts w:ascii="Arial" w:hAnsi="Arial" w:cs="Arial"/>
              </w:rPr>
              <w:t xml:space="preserve">контроля </w:t>
            </w:r>
            <w:r w:rsidRPr="008B2D75">
              <w:rPr>
                <w:rFonts w:ascii="Arial" w:hAnsi="Arial" w:cs="Arial"/>
              </w:rPr>
              <w:lastRenderedPageBreak/>
              <w:t>за</w:t>
            </w:r>
            <w:proofErr w:type="gramEnd"/>
            <w:r w:rsidRPr="008B2D75">
              <w:rPr>
                <w:rFonts w:ascii="Arial" w:hAnsi="Arial" w:cs="Arial"/>
              </w:rPr>
              <w:t xml:space="preserve"> их выполнением по министерству экономики и регионального развития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81,3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8210074290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575,2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505,2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505,2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580,8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8210076040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Содержание и приобретение  муниципального имущества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3 108,6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3 105,4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3 105,4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"Профилактика правонарушений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предупреждению совершения правонарушений и преступлений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1520081820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8B2D75">
              <w:rPr>
                <w:rFonts w:ascii="Arial" w:hAnsi="Arial" w:cs="Arial"/>
              </w:rPr>
              <w:t>черезвычайных</w:t>
            </w:r>
            <w:proofErr w:type="spellEnd"/>
            <w:r w:rsidRPr="008B2D75">
              <w:rPr>
                <w:rFonts w:ascii="Arial" w:hAnsi="Arial" w:cs="Arial"/>
              </w:rPr>
              <w:t xml:space="preserve"> ситуаций природного и техногенного характера защита обеспечение безопасности населения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8210074120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379,9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379,9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ЭКОНОМИКА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11 919,3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81 657,2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81 093,9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12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сельского хозяйства и регулирования рынков </w:t>
            </w:r>
            <w:r w:rsidRPr="008B2D75">
              <w:rPr>
                <w:rFonts w:ascii="Arial" w:hAnsi="Arial" w:cs="Arial"/>
              </w:rPr>
              <w:lastRenderedPageBreak/>
              <w:t xml:space="preserve">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3 008,6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"Поддержка малых форм хозяйствования"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2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5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10100R543Б</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"Устойчивое развитие сельских территорий"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Организация искусственного осеменения маточного поголовья в ЛПХ граждан</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1020082220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76,0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color w:val="000000"/>
              </w:rPr>
            </w:pPr>
            <w:r w:rsidRPr="008B2D75">
              <w:rPr>
                <w:rFonts w:ascii="Arial" w:hAnsi="Arial" w:cs="Arial"/>
                <w:color w:val="000000"/>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2 931,0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2 931,0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2 958,6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2 614,2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2 659,0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2 659,0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2 614,2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2 659,0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2 659,0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1030075170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Водное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Страхование гидротехнических сооружений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57,0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Транспорт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транспортного комплекса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0408</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0920082120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7 771,0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7 678,5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7 678,5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Дорожное хозяйство (дорожные фонды)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20 740,4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20 257,1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20 740,4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20 257,1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"Дороги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20 495,5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20 012,2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97,6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w:t>
            </w:r>
            <w:proofErr w:type="spellStart"/>
            <w:r w:rsidRPr="008B2D75">
              <w:rPr>
                <w:rFonts w:ascii="Arial" w:hAnsi="Arial" w:cs="Arial"/>
              </w:rPr>
              <w:t>сохранности</w:t>
            </w:r>
            <w:proofErr w:type="gramStart"/>
            <w:r w:rsidRPr="008B2D75">
              <w:rPr>
                <w:rFonts w:ascii="Arial" w:hAnsi="Arial" w:cs="Arial"/>
              </w:rPr>
              <w:t>,м</w:t>
            </w:r>
            <w:proofErr w:type="gramEnd"/>
            <w:r w:rsidRPr="008B2D75">
              <w:rPr>
                <w:rFonts w:ascii="Arial" w:hAnsi="Arial" w:cs="Arial"/>
              </w:rPr>
              <w:t>одернизация</w:t>
            </w:r>
            <w:proofErr w:type="spellEnd"/>
            <w:r w:rsidRPr="008B2D75">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0910082110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3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3 343,8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3 343,8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капитальный ремонт  автомобильных </w:t>
            </w:r>
            <w:proofErr w:type="gramStart"/>
            <w:r w:rsidRPr="008B2D75">
              <w:rPr>
                <w:rFonts w:ascii="Arial" w:hAnsi="Arial" w:cs="Arial"/>
              </w:rPr>
              <w:t>дорог общего пользования местного значения городских округов сельских поселений</w:t>
            </w:r>
            <w:proofErr w:type="gramEnd"/>
            <w:r w:rsidRPr="008B2D75">
              <w:rPr>
                <w:rFonts w:ascii="Arial" w:hAnsi="Arial" w:cs="Arial"/>
              </w:rPr>
              <w:t xml:space="preserve">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09100S5090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5 651,7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5 168,4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91,4   </w:t>
            </w:r>
          </w:p>
        </w:tc>
      </w:tr>
      <w:tr w:rsidR="00391689" w:rsidRPr="008B2D75" w:rsidTr="00391689">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w:t>
            </w:r>
            <w:r w:rsidRPr="008B2D75">
              <w:rPr>
                <w:rFonts w:ascii="Arial" w:hAnsi="Arial" w:cs="Arial"/>
              </w:rPr>
              <w:lastRenderedPageBreak/>
              <w:t>решением Губернатора Красноярского края, Правительства Красноярского края за счет средств дорожного фонда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0910073950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безопасности дорожного движения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обеспечению безопасности дорожного движения в рамках подпрограммы "Безопасность дорожного движения в Саянском районе" муниципальной программы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w:t>
            </w:r>
            <w:proofErr w:type="spellStart"/>
            <w:r w:rsidRPr="008B2D75">
              <w:rPr>
                <w:rFonts w:ascii="Arial" w:hAnsi="Arial" w:cs="Arial"/>
              </w:rPr>
              <w:t>дорожногодвижения</w:t>
            </w:r>
            <w:proofErr w:type="spellEnd"/>
            <w:proofErr w:type="gramStart"/>
            <w:r w:rsidRPr="008B2D75">
              <w:rPr>
                <w:rFonts w:ascii="Arial" w:hAnsi="Arial" w:cs="Arial"/>
              </w:rPr>
              <w:t>"м</w:t>
            </w:r>
            <w:proofErr w:type="gramEnd"/>
            <w:r w:rsidRPr="008B2D75">
              <w:rPr>
                <w:rFonts w:ascii="Arial" w:hAnsi="Arial" w:cs="Arial"/>
              </w:rPr>
              <w:t xml:space="preserve">униципальной программы Саянского района " Развитие транспортной системы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0930074920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Связь и информатика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3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"Выполнение функций по управлению, владению, пользованию </w:t>
            </w:r>
            <w:r w:rsidRPr="008B2D75">
              <w:rPr>
                <w:rFonts w:ascii="Arial" w:hAnsi="Arial" w:cs="Arial"/>
              </w:rPr>
              <w:lastRenderedPageBreak/>
              <w:t>и распоряжением муниципальной собственностью"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Создание условий для развития услуг связи в малочисленных и труднодоступных населенных пунктах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12 725,1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3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142D276450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12 674,8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12 674,8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4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проведению работ связанных с обследованием автомобильных трасс связанных, в части покрытия подвижной радиотелефонной связи в Саянском 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1420080310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вопросы в области национальной экономики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1 046,7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37 498,9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37 418,9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"Развитие субъектов малого и среднего </w:t>
            </w:r>
            <w:r w:rsidRPr="008B2D75">
              <w:rPr>
                <w:rFonts w:ascii="Arial" w:hAnsi="Arial" w:cs="Arial"/>
              </w:rPr>
              <w:lastRenderedPageBreak/>
              <w:t>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147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w:t>
            </w:r>
            <w:proofErr w:type="gramStart"/>
            <w:r w:rsidRPr="008B2D75">
              <w:rPr>
                <w:rFonts w:ascii="Arial" w:hAnsi="Arial" w:cs="Arial"/>
              </w:rPr>
              <w:t>в</w:t>
            </w:r>
            <w:proofErr w:type="gramEnd"/>
            <w:r w:rsidRPr="008B2D75">
              <w:rPr>
                <w:rFonts w:ascii="Arial" w:hAnsi="Arial" w:cs="Arial"/>
              </w:rPr>
              <w:t xml:space="preserve"> </w:t>
            </w:r>
            <w:proofErr w:type="gramStart"/>
            <w:r w:rsidRPr="008B2D75">
              <w:rPr>
                <w:rFonts w:ascii="Arial" w:hAnsi="Arial" w:cs="Arial"/>
              </w:rPr>
              <w:t>Саянском</w:t>
            </w:r>
            <w:proofErr w:type="gramEnd"/>
            <w:r w:rsidRPr="008B2D75">
              <w:rPr>
                <w:rFonts w:ascii="Arial" w:hAnsi="Arial" w:cs="Arial"/>
              </w:rPr>
              <w:t xml:space="preserve">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0810082040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1020075180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651,7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сельского хозяйства и </w:t>
            </w:r>
            <w:r w:rsidRPr="008B2D75">
              <w:rPr>
                <w:rFonts w:ascii="Arial" w:hAnsi="Arial" w:cs="Arial"/>
              </w:rPr>
              <w:lastRenderedPageBreak/>
              <w:t xml:space="preserve">регулирования рынков сельскохозяйственной продукции сырья и </w:t>
            </w:r>
            <w:proofErr w:type="spellStart"/>
            <w:r w:rsidRPr="008B2D75">
              <w:rPr>
                <w:rFonts w:ascii="Arial" w:hAnsi="Arial" w:cs="Arial"/>
              </w:rPr>
              <w:t>продовольтствия</w:t>
            </w:r>
            <w:proofErr w:type="spell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"Устойчивое развитие сельских территорий"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36 745,0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субсидий юридическим лицам и индивидуальным предпринимателям физическим лица</w:t>
            </w:r>
            <w:proofErr w:type="gramStart"/>
            <w:r w:rsidRPr="008B2D75">
              <w:rPr>
                <w:rFonts w:ascii="Arial" w:hAnsi="Arial" w:cs="Arial"/>
              </w:rPr>
              <w:t>м-</w:t>
            </w:r>
            <w:proofErr w:type="gramEnd"/>
            <w:r w:rsidRPr="008B2D75">
              <w:rPr>
                <w:rFonts w:ascii="Arial" w:hAnsi="Arial" w:cs="Arial"/>
              </w:rPr>
              <w:t xml:space="preserve">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юридическим лицам (кроме некоммерческих организаций), индивидуальным </w:t>
            </w:r>
            <w:r w:rsidRPr="008B2D75">
              <w:rPr>
                <w:rFonts w:ascii="Arial" w:hAnsi="Arial" w:cs="Arial"/>
              </w:rPr>
              <w:lastRenderedPageBreak/>
              <w:t>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межбюджетные трансферты бюджетам муниципальных районов Красноярского края реализующих муниципальные </w:t>
            </w:r>
            <w:proofErr w:type="gramStart"/>
            <w:r w:rsidRPr="008B2D75">
              <w:rPr>
                <w:rFonts w:ascii="Arial" w:hAnsi="Arial" w:cs="Arial"/>
              </w:rPr>
              <w:t>программы</w:t>
            </w:r>
            <w:proofErr w:type="gramEnd"/>
            <w:r w:rsidRPr="008B2D75">
              <w:rPr>
                <w:rFonts w:ascii="Arial" w:hAnsi="Arial" w:cs="Arial"/>
              </w:rPr>
              <w:t xml:space="preserve">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10200S4110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36 400,0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разработке генерального плана корректировке правил землепользования и застройки сельских поселений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ЖИЛИЩНО-КОММУНАЛЬНОЕ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10 921,9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14 814,7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Коммунальное хозяйство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"Реформирование и модернизация жилищно-коммунального хозяйства и повышение энергетической </w:t>
            </w:r>
            <w:r w:rsidRPr="008B2D75">
              <w:rPr>
                <w:rFonts w:ascii="Arial" w:hAnsi="Arial" w:cs="Arial"/>
              </w:rPr>
              <w:lastRenderedPageBreak/>
              <w:t>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0320075700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10 680,9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7 476,4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7 181,7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Благоустройство</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2 676,1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80,8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179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"Повышение эффективности деятельности органов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w:t>
            </w:r>
            <w:r w:rsidRPr="008B2D75">
              <w:rPr>
                <w:rFonts w:ascii="Arial" w:hAnsi="Arial" w:cs="Arial"/>
              </w:rPr>
              <w:lastRenderedPageBreak/>
              <w:t>местного самоуправления"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1120082330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Отдельные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2 047,2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74,9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для реализации проектов по благоустройству территорий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w:t>
            </w:r>
            <w:r w:rsidRPr="008B2D75">
              <w:rPr>
                <w:rFonts w:ascii="Arial" w:hAnsi="Arial" w:cs="Arial"/>
              </w:rPr>
              <w:lastRenderedPageBreak/>
              <w:t>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1 619,5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1 106,4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68,3   </w:t>
            </w:r>
          </w:p>
        </w:tc>
      </w:tr>
      <w:tr w:rsidR="00391689" w:rsidRPr="008B2D75" w:rsidTr="00391689">
        <w:trPr>
          <w:trHeight w:val="25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11900S7490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427,7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427,7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w:t>
            </w:r>
            <w:proofErr w:type="gramStart"/>
            <w:r w:rsidRPr="008B2D75">
              <w:rPr>
                <w:rFonts w:ascii="Arial" w:hAnsi="Arial" w:cs="Arial"/>
              </w:rPr>
              <w:t>по выполнению работ по оборудованию детских площадок для организации досуга детей младшего школьного возраста в поселениях Саянского района за счет</w:t>
            </w:r>
            <w:proofErr w:type="gramEnd"/>
            <w:r w:rsidRPr="008B2D75">
              <w:rPr>
                <w:rFonts w:ascii="Arial" w:hAnsi="Arial" w:cs="Arial"/>
              </w:rPr>
              <w:t xml:space="preserve"> средств благотворительной помощи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жилищно-коммунального хозяйства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196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w:t>
            </w:r>
            <w:r w:rsidRPr="008B2D75">
              <w:rPr>
                <w:rFonts w:ascii="Arial" w:hAnsi="Arial" w:cs="Arial"/>
              </w:rPr>
              <w:lastRenderedPageBreak/>
              <w:t>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199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0310081310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финансирование </w:t>
            </w:r>
            <w:proofErr w:type="spellStart"/>
            <w:r w:rsidRPr="008B2D75">
              <w:rPr>
                <w:rFonts w:ascii="Arial" w:hAnsi="Arial" w:cs="Arial"/>
              </w:rPr>
              <w:t>расходовпо</w:t>
            </w:r>
            <w:proofErr w:type="spellEnd"/>
            <w:r w:rsidRPr="008B2D75">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8B2D75">
              <w:rPr>
                <w:rFonts w:ascii="Arial" w:hAnsi="Arial" w:cs="Arial"/>
              </w:rPr>
              <w:t>энергии</w:t>
            </w:r>
            <w:proofErr w:type="gramStart"/>
            <w:r w:rsidRPr="008B2D75">
              <w:rPr>
                <w:rFonts w:ascii="Arial" w:hAnsi="Arial" w:cs="Arial"/>
              </w:rPr>
              <w:t>,а</w:t>
            </w:r>
            <w:proofErr w:type="spellEnd"/>
            <w:proofErr w:type="gramEnd"/>
            <w:r w:rsidRPr="008B2D75">
              <w:rPr>
                <w:rFonts w:ascii="Arial" w:hAnsi="Arial" w:cs="Arial"/>
              </w:rPr>
              <w:t xml:space="preserve"> также на приобретение технологического оборудования, </w:t>
            </w:r>
            <w:proofErr w:type="spellStart"/>
            <w:r w:rsidRPr="008B2D75">
              <w:rPr>
                <w:rFonts w:ascii="Arial" w:hAnsi="Arial" w:cs="Arial"/>
              </w:rPr>
              <w:t>cпецтехники</w:t>
            </w:r>
            <w:proofErr w:type="spellEnd"/>
            <w:r w:rsidRPr="008B2D75">
              <w:rPr>
                <w:rFonts w:ascii="Arial" w:hAnsi="Arial" w:cs="Arial"/>
              </w:rPr>
              <w:t xml:space="preserve"> для обеспечения функционирования систем тепло </w:t>
            </w:r>
            <w:proofErr w:type="spellStart"/>
            <w:r w:rsidRPr="008B2D75">
              <w:rPr>
                <w:rFonts w:ascii="Arial" w:hAnsi="Arial" w:cs="Arial"/>
              </w:rPr>
              <w:t>электро</w:t>
            </w:r>
            <w:proofErr w:type="spellEnd"/>
            <w:r w:rsidRPr="008B2D75">
              <w:rPr>
                <w:rFonts w:ascii="Arial" w:hAnsi="Arial" w:cs="Arial"/>
              </w:rPr>
              <w:t xml:space="preserve">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w:t>
            </w:r>
            <w:r w:rsidRPr="008B2D75">
              <w:rPr>
                <w:rFonts w:ascii="Arial" w:hAnsi="Arial" w:cs="Arial"/>
              </w:rPr>
              <w:lastRenderedPageBreak/>
              <w:t>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0505</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0310075710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5 470,0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5 470,0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окружающей среды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Охрана </w:t>
            </w:r>
            <w:proofErr w:type="spellStart"/>
            <w:r w:rsidRPr="008B2D75">
              <w:rPr>
                <w:rFonts w:ascii="Arial" w:hAnsi="Arial" w:cs="Arial"/>
              </w:rPr>
              <w:t>ообъектов</w:t>
            </w:r>
            <w:proofErr w:type="spellEnd"/>
            <w:r w:rsidRPr="008B2D75">
              <w:rPr>
                <w:rFonts w:ascii="Arial" w:hAnsi="Arial" w:cs="Arial"/>
              </w:rPr>
              <w:t xml:space="preserve"> растительного и животного мира и среды их обитания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Проведение мероприятий по вывозу и утилизации опасных химических веществ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98,1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7 214,4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5 984,1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5 822,5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3 338,5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3 338,5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"Р</w:t>
            </w:r>
            <w:proofErr w:type="gramEnd"/>
            <w:r w:rsidRPr="008B2D75">
              <w:rPr>
                <w:rFonts w:ascii="Arial" w:hAnsi="Arial" w:cs="Arial"/>
              </w:rPr>
              <w:t>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Стипендии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"Содействие созданию безопасных и комфортных для населения условий функционирования </w:t>
            </w:r>
            <w:r w:rsidRPr="008B2D75">
              <w:rPr>
                <w:rFonts w:ascii="Arial" w:hAnsi="Arial" w:cs="Arial"/>
              </w:rPr>
              <w:lastRenderedPageBreak/>
              <w:t>объектов муниципальной собственности"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3 279,2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края на осуществление (возмещение</w:t>
            </w:r>
            <w:proofErr w:type="gramStart"/>
            <w:r w:rsidRPr="008B2D75">
              <w:rPr>
                <w:rFonts w:ascii="Arial" w:hAnsi="Arial" w:cs="Arial"/>
              </w:rPr>
              <w:t xml:space="preserve"> )</w:t>
            </w:r>
            <w:proofErr w:type="gramEnd"/>
            <w:r w:rsidRPr="008B2D75">
              <w:rPr>
                <w:rFonts w:ascii="Arial" w:hAnsi="Arial" w:cs="Arial"/>
              </w:rPr>
              <w:t xml:space="preserve">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3 237,7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3 237,7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субсидии бюджетам муниципальных образований края на осуществление (возмещение</w:t>
            </w:r>
            <w:proofErr w:type="gramStart"/>
            <w:r w:rsidRPr="008B2D75">
              <w:rPr>
                <w:rFonts w:ascii="Arial" w:hAnsi="Arial" w:cs="Arial"/>
              </w:rPr>
              <w:t xml:space="preserve"> )</w:t>
            </w:r>
            <w:proofErr w:type="gramEnd"/>
            <w:r w:rsidRPr="008B2D75">
              <w:rPr>
                <w:rFonts w:ascii="Arial" w:hAnsi="Arial" w:cs="Arial"/>
              </w:rPr>
              <w:t xml:space="preserve">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11100S8400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проведению </w:t>
            </w:r>
            <w:proofErr w:type="gramStart"/>
            <w:r w:rsidRPr="008B2D75">
              <w:rPr>
                <w:rFonts w:ascii="Arial" w:hAnsi="Arial" w:cs="Arial"/>
              </w:rPr>
              <w:t>проверки достоверности определения сметной стоимости капитального ремонта объекта капитального строительства</w:t>
            </w:r>
            <w:proofErr w:type="gramEnd"/>
            <w:r w:rsidRPr="008B2D75">
              <w:rPr>
                <w:rFonts w:ascii="Arial" w:hAnsi="Arial" w:cs="Arial"/>
              </w:rPr>
              <w:t xml:space="preserve">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5 843,7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"Р</w:t>
            </w:r>
            <w:proofErr w:type="gramEnd"/>
            <w:r w:rsidRPr="008B2D75">
              <w:rPr>
                <w:rFonts w:ascii="Arial" w:hAnsi="Arial" w:cs="Arial"/>
              </w:rPr>
              <w:t xml:space="preserve">азвитие образования Саянского </w:t>
            </w:r>
            <w:r w:rsidRPr="008B2D75">
              <w:rPr>
                <w:rFonts w:ascii="Arial" w:hAnsi="Arial" w:cs="Arial"/>
              </w:rPr>
              <w:lastRenderedPageBreak/>
              <w:t>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Организация сплава по реке </w:t>
            </w:r>
            <w:proofErr w:type="spellStart"/>
            <w:r w:rsidRPr="008B2D75">
              <w:rPr>
                <w:rFonts w:ascii="Arial" w:hAnsi="Arial" w:cs="Arial"/>
              </w:rPr>
              <w:t>Анжа</w:t>
            </w:r>
            <w:proofErr w:type="spellEnd"/>
            <w:r w:rsidRPr="008B2D75">
              <w:rPr>
                <w:rFonts w:ascii="Arial" w:hAnsi="Arial" w:cs="Arial"/>
              </w:rPr>
              <w:t xml:space="preserve">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w:t>
            </w:r>
            <w:r w:rsidRPr="008B2D75">
              <w:rPr>
                <w:rFonts w:ascii="Arial" w:hAnsi="Arial" w:cs="Arial"/>
              </w:rPr>
              <w:lastRenderedPageBreak/>
              <w:t>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17,4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16,6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16,6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163,1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5 815,7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"Вовлечение молодежи Саянского района в социальную практику"</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5 703,7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1 115,3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некоммерческим </w:t>
            </w:r>
            <w:r w:rsidRPr="008B2D75">
              <w:rPr>
                <w:rFonts w:ascii="Arial" w:hAnsi="Arial" w:cs="Arial"/>
              </w:rPr>
              <w:lastRenderedPageBreak/>
              <w:t>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249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269,3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4 836,5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Организация рабочих мест для трудовых отрядов старшеклассников в рамках подпрограммы "Вовлечение молодежи </w:t>
            </w:r>
            <w:r w:rsidRPr="008B2D75">
              <w:rPr>
                <w:rFonts w:ascii="Arial" w:hAnsi="Arial" w:cs="Arial"/>
              </w:rPr>
              <w:lastRenderedPageBreak/>
              <w:t>Саянского района в социальную практику" муниципальной программы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327,1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некоммерческим </w:t>
            </w:r>
            <w:r w:rsidRPr="008B2D75">
              <w:rPr>
                <w:rFonts w:ascii="Arial" w:hAnsi="Arial" w:cs="Arial"/>
              </w:rPr>
              <w:lastRenderedPageBreak/>
              <w:t>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258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0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w:t>
            </w:r>
            <w:r w:rsidRPr="008B2D75">
              <w:rPr>
                <w:rFonts w:ascii="Arial" w:hAnsi="Arial" w:cs="Arial"/>
              </w:rPr>
              <w:lastRenderedPageBreak/>
              <w:t>минимальной заработной платы в рамках подпрограммы "Вовлечение молодежи  Саянского района в социальную практику " муниципальной программы</w:t>
            </w:r>
            <w:proofErr w:type="gramStart"/>
            <w:r w:rsidRPr="008B2D75">
              <w:rPr>
                <w:rFonts w:ascii="Arial" w:hAnsi="Arial" w:cs="Arial"/>
              </w:rPr>
              <w:t>"М</w:t>
            </w:r>
            <w:proofErr w:type="gramEnd"/>
            <w:r w:rsidRPr="008B2D75">
              <w:rPr>
                <w:rFonts w:ascii="Arial" w:hAnsi="Arial" w:cs="Arial"/>
              </w:rPr>
              <w:t>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"Патриотическое воспитание молодежи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w:t>
            </w:r>
            <w:r w:rsidRPr="008B2D75">
              <w:rPr>
                <w:rFonts w:ascii="Arial" w:hAnsi="Arial" w:cs="Arial"/>
              </w:rPr>
              <w:lastRenderedPageBreak/>
              <w:t>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1 323,4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1 334,6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1 334,6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"Р</w:t>
            </w:r>
            <w:proofErr w:type="gramEnd"/>
            <w:r w:rsidRPr="008B2D75">
              <w:rPr>
                <w:rFonts w:ascii="Arial" w:hAnsi="Arial" w:cs="Arial"/>
              </w:rPr>
              <w:t>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Подпрограммы "Господдержка детей сирот, расширение практики применения семейных форм воспитания"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0130000000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1 308,4</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1 319,6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1 168,4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1 214,3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1 214,3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1 168,4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1 214,3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1 214,3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0130075520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безопасности дорожного движения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w:t>
            </w:r>
            <w:r w:rsidRPr="008B2D75">
              <w:rPr>
                <w:rFonts w:ascii="Arial" w:hAnsi="Arial" w:cs="Arial"/>
              </w:rPr>
              <w:lastRenderedPageBreak/>
              <w:t>района "Развитие транспортной системы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0930082140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 КИНЕМАТОГРАФИЯ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приобретению сценического комплекса (передвижной крытой сцены) для сельских учреждений культуры Саянского района Красноярского края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8210080340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30,0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ЗДРАВООХРАНЕНИЕ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здравоохранения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Отдельные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1190000000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Организация и проведение </w:t>
            </w:r>
            <w:proofErr w:type="spellStart"/>
            <w:r w:rsidRPr="008B2D75">
              <w:rPr>
                <w:rFonts w:ascii="Arial" w:hAnsi="Arial" w:cs="Arial"/>
              </w:rPr>
              <w:t>аккарицидных</w:t>
            </w:r>
            <w:proofErr w:type="spellEnd"/>
            <w:r w:rsidRPr="008B2D75">
              <w:rPr>
                <w:rFonts w:ascii="Arial" w:hAnsi="Arial" w:cs="Arial"/>
              </w:rPr>
              <w:t xml:space="preserve"> обработок мест массового отдыха населения за счет сре</w:t>
            </w:r>
            <w:proofErr w:type="gramStart"/>
            <w:r w:rsidRPr="008B2D75">
              <w:rPr>
                <w:rFonts w:ascii="Arial" w:hAnsi="Arial" w:cs="Arial"/>
              </w:rPr>
              <w:t>дств кр</w:t>
            </w:r>
            <w:proofErr w:type="gramEnd"/>
            <w:r w:rsidRPr="008B2D75">
              <w:rPr>
                <w:rFonts w:ascii="Arial" w:hAnsi="Arial" w:cs="Arial"/>
              </w:rPr>
              <w:t>аевого бюджета в рамках отдельных мероприятий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1190075550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организации и проведения </w:t>
            </w:r>
            <w:proofErr w:type="spellStart"/>
            <w:r w:rsidRPr="008B2D75">
              <w:rPr>
                <w:rFonts w:ascii="Arial" w:hAnsi="Arial" w:cs="Arial"/>
              </w:rPr>
              <w:t>аккарицидных</w:t>
            </w:r>
            <w:proofErr w:type="spellEnd"/>
            <w:r w:rsidRPr="008B2D75">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0909</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1190082360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2 851,2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5 565,1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298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299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жильем молодых семей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социальных выплат молодым семьям в рамках подпрограммы "Обеспечение жильем молодых семей" муниципальной программы Саянского района</w:t>
            </w:r>
            <w:proofErr w:type="gramStart"/>
            <w:r w:rsidRPr="008B2D75">
              <w:rPr>
                <w:rFonts w:ascii="Arial" w:hAnsi="Arial" w:cs="Arial"/>
              </w:rPr>
              <w:t>"Р</w:t>
            </w:r>
            <w:proofErr w:type="gramEnd"/>
            <w:r w:rsidRPr="008B2D75">
              <w:rPr>
                <w:rFonts w:ascii="Arial" w:hAnsi="Arial" w:cs="Arial"/>
              </w:rPr>
              <w:t>еформирование и модернизация жилищно-коммунального хозяйства и повышение энергетической эффективности"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0340081990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5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w:t>
            </w:r>
            <w:proofErr w:type="gramStart"/>
            <w:r w:rsidRPr="008B2D75">
              <w:rPr>
                <w:rFonts w:ascii="Arial" w:hAnsi="Arial" w:cs="Arial"/>
              </w:rPr>
              <w:t xml:space="preserve">( </w:t>
            </w:r>
            <w:proofErr w:type="gramEnd"/>
            <w:r w:rsidRPr="008B2D75">
              <w:rPr>
                <w:rFonts w:ascii="Arial" w:hAnsi="Arial" w:cs="Arial"/>
              </w:rPr>
              <w:t>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w:t>
            </w:r>
            <w:proofErr w:type="gramStart"/>
            <w:r w:rsidRPr="008B2D75">
              <w:rPr>
                <w:rFonts w:ascii="Arial" w:hAnsi="Arial" w:cs="Arial"/>
              </w:rPr>
              <w:t xml:space="preserve">( </w:t>
            </w:r>
            <w:proofErr w:type="gramEnd"/>
            <w:r w:rsidRPr="008B2D75">
              <w:rPr>
                <w:rFonts w:ascii="Arial" w:hAnsi="Arial" w:cs="Arial"/>
              </w:rPr>
              <w:t xml:space="preserve">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местного бюджета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03400L4970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мероприятий в области предупреждения и ликвидации </w:t>
            </w:r>
            <w:proofErr w:type="spellStart"/>
            <w:r w:rsidRPr="008B2D75">
              <w:rPr>
                <w:rFonts w:ascii="Arial" w:hAnsi="Arial" w:cs="Arial"/>
              </w:rPr>
              <w:t>черезвычайных</w:t>
            </w:r>
            <w:proofErr w:type="spellEnd"/>
            <w:r w:rsidRPr="008B2D75">
              <w:rPr>
                <w:rFonts w:ascii="Arial" w:hAnsi="Arial" w:cs="Arial"/>
              </w:rPr>
              <w:t xml:space="preserve"> ситуаций в рамках </w:t>
            </w:r>
            <w:proofErr w:type="spellStart"/>
            <w:r w:rsidRPr="008B2D75">
              <w:rPr>
                <w:rFonts w:ascii="Arial" w:hAnsi="Arial" w:cs="Arial"/>
              </w:rPr>
              <w:t>непрограммных</w:t>
            </w:r>
            <w:proofErr w:type="spellEnd"/>
            <w:r w:rsidRPr="008B2D75">
              <w:rPr>
                <w:rFonts w:ascii="Arial" w:hAnsi="Arial" w:cs="Arial"/>
              </w:rPr>
              <w:t xml:space="preserve"> </w:t>
            </w:r>
            <w:r w:rsidRPr="008B2D75">
              <w:rPr>
                <w:rFonts w:ascii="Arial" w:hAnsi="Arial" w:cs="Arial"/>
              </w:rPr>
              <w:lastRenderedPageBreak/>
              <w:t>расходов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8210080240</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"Господдержка детей сирот, расширение практики применения семейных форм воспитания"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жилыми помещениями детей-сирот и </w:t>
            </w:r>
            <w:proofErr w:type="spellStart"/>
            <w:r w:rsidRPr="008B2D75">
              <w:rPr>
                <w:rFonts w:ascii="Arial" w:hAnsi="Arial" w:cs="Arial"/>
              </w:rPr>
              <w:t>детей</w:t>
            </w:r>
            <w:proofErr w:type="gramStart"/>
            <w:r w:rsidRPr="008B2D75">
              <w:rPr>
                <w:rFonts w:ascii="Arial" w:hAnsi="Arial" w:cs="Arial"/>
              </w:rPr>
              <w:t>,о</w:t>
            </w:r>
            <w:proofErr w:type="gramEnd"/>
            <w:r w:rsidRPr="008B2D75">
              <w:rPr>
                <w:rFonts w:ascii="Arial" w:hAnsi="Arial" w:cs="Arial"/>
              </w:rPr>
              <w:t>ставшихся</w:t>
            </w:r>
            <w:proofErr w:type="spellEnd"/>
            <w:r w:rsidRPr="008B2D75">
              <w:rPr>
                <w:rFonts w:ascii="Arial" w:hAnsi="Arial" w:cs="Arial"/>
              </w:rPr>
              <w:t xml:space="preserve"> без попечения </w:t>
            </w:r>
            <w:proofErr w:type="spellStart"/>
            <w:r w:rsidRPr="008B2D75">
              <w:rPr>
                <w:rFonts w:ascii="Arial" w:hAnsi="Arial" w:cs="Arial"/>
              </w:rPr>
              <w:t>родителей,лиц</w:t>
            </w:r>
            <w:proofErr w:type="spellEnd"/>
            <w:r w:rsidRPr="008B2D75">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детей </w:t>
            </w:r>
            <w:proofErr w:type="spellStart"/>
            <w:r w:rsidRPr="008B2D75">
              <w:rPr>
                <w:rFonts w:ascii="Arial" w:hAnsi="Arial" w:cs="Arial"/>
              </w:rPr>
              <w:t>сирот,расширение</w:t>
            </w:r>
            <w:proofErr w:type="spellEnd"/>
            <w:r w:rsidRPr="008B2D75">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w:t>
            </w:r>
            <w:proofErr w:type="gramStart"/>
            <w:r w:rsidRPr="008B2D75">
              <w:rPr>
                <w:rFonts w:ascii="Arial" w:hAnsi="Arial" w:cs="Arial"/>
              </w:rPr>
              <w:t xml:space="preserve"> )</w:t>
            </w:r>
            <w:proofErr w:type="gramEnd"/>
            <w:r w:rsidRPr="008B2D75">
              <w:rPr>
                <w:rFonts w:ascii="Arial" w:hAnsi="Arial" w:cs="Arial"/>
              </w:rPr>
              <w:t xml:space="preserve">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01300R0820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2 351,2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жилыми помещениями детей-сирот и </w:t>
            </w:r>
            <w:proofErr w:type="spellStart"/>
            <w:r w:rsidRPr="008B2D75">
              <w:rPr>
                <w:rFonts w:ascii="Arial" w:hAnsi="Arial" w:cs="Arial"/>
              </w:rPr>
              <w:t>детей</w:t>
            </w:r>
            <w:proofErr w:type="gramStart"/>
            <w:r w:rsidRPr="008B2D75">
              <w:rPr>
                <w:rFonts w:ascii="Arial" w:hAnsi="Arial" w:cs="Arial"/>
              </w:rPr>
              <w:t>,о</w:t>
            </w:r>
            <w:proofErr w:type="gramEnd"/>
            <w:r w:rsidRPr="008B2D75">
              <w:rPr>
                <w:rFonts w:ascii="Arial" w:hAnsi="Arial" w:cs="Arial"/>
              </w:rPr>
              <w:t>ставшихся</w:t>
            </w:r>
            <w:proofErr w:type="spellEnd"/>
            <w:r w:rsidRPr="008B2D75">
              <w:rPr>
                <w:rFonts w:ascii="Arial" w:hAnsi="Arial" w:cs="Arial"/>
              </w:rPr>
              <w:t xml:space="preserve"> без попечения </w:t>
            </w:r>
            <w:proofErr w:type="spellStart"/>
            <w:r w:rsidRPr="008B2D75">
              <w:rPr>
                <w:rFonts w:ascii="Arial" w:hAnsi="Arial" w:cs="Arial"/>
              </w:rPr>
              <w:t>родителей,лиц</w:t>
            </w:r>
            <w:proofErr w:type="spellEnd"/>
            <w:r w:rsidRPr="008B2D75">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детей </w:t>
            </w:r>
            <w:proofErr w:type="spellStart"/>
            <w:r w:rsidRPr="008B2D75">
              <w:rPr>
                <w:rFonts w:ascii="Arial" w:hAnsi="Arial" w:cs="Arial"/>
              </w:rPr>
              <w:t>сирот,расширение</w:t>
            </w:r>
            <w:proofErr w:type="spellEnd"/>
            <w:r w:rsidRPr="008B2D75">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w:t>
            </w:r>
            <w:proofErr w:type="gramStart"/>
            <w:r w:rsidRPr="008B2D75">
              <w:rPr>
                <w:rFonts w:ascii="Arial" w:hAnsi="Arial" w:cs="Arial"/>
              </w:rPr>
              <w:t xml:space="preserve"> )</w:t>
            </w:r>
            <w:proofErr w:type="gramEnd"/>
            <w:r w:rsidRPr="008B2D75">
              <w:rPr>
                <w:rFonts w:ascii="Arial" w:hAnsi="Arial" w:cs="Arial"/>
              </w:rPr>
              <w:t xml:space="preserve">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0130075870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4 702,4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4 696,5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10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субсидий на обеспечение жилищными помещениями детей-сирот за счет местного </w:t>
            </w:r>
            <w:r w:rsidRPr="008B2D75">
              <w:rPr>
                <w:rFonts w:ascii="Arial" w:hAnsi="Arial" w:cs="Arial"/>
              </w:rPr>
              <w:lastRenderedPageBreak/>
              <w:t xml:space="preserve">бюджета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Капитальные вложения в </w:t>
            </w:r>
            <w:proofErr w:type="spellStart"/>
            <w:r w:rsidRPr="008B2D75">
              <w:rPr>
                <w:rFonts w:ascii="Arial" w:hAnsi="Arial" w:cs="Arial"/>
              </w:rPr>
              <w:t>объкты</w:t>
            </w:r>
            <w:proofErr w:type="spellEnd"/>
            <w:r w:rsidRPr="008B2D75">
              <w:rPr>
                <w:rFonts w:ascii="Arial" w:hAnsi="Arial" w:cs="Arial"/>
              </w:rPr>
              <w:t xml:space="preserve"> государственной (муниципальной</w:t>
            </w:r>
            <w:proofErr w:type="gramStart"/>
            <w:r w:rsidRPr="008B2D75">
              <w:rPr>
                <w:rFonts w:ascii="Arial" w:hAnsi="Arial" w:cs="Arial"/>
              </w:rPr>
              <w:t xml:space="preserve"> )</w:t>
            </w:r>
            <w:proofErr w:type="gramEnd"/>
            <w:r w:rsidRPr="008B2D75">
              <w:rPr>
                <w:rFonts w:ascii="Arial" w:hAnsi="Arial" w:cs="Arial"/>
              </w:rPr>
              <w:t xml:space="preserve"> собственности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Бюджетные инвестиции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01300S0820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исполнительных органов власти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66,7   </w:t>
            </w:r>
          </w:p>
        </w:tc>
      </w:tr>
      <w:tr w:rsidR="00391689" w:rsidRPr="008B2D75" w:rsidTr="00391689">
        <w:trPr>
          <w:trHeight w:val="7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proofErr w:type="spellStart"/>
            <w:r w:rsidRPr="008B2D75">
              <w:rPr>
                <w:rFonts w:ascii="Arial" w:hAnsi="Arial" w:cs="Arial"/>
              </w:rPr>
              <w:t>патранажа</w:t>
            </w:r>
            <w:proofErr w:type="spellEnd"/>
            <w:r w:rsidRPr="008B2D75">
              <w:rPr>
                <w:rFonts w:ascii="Arial" w:hAnsi="Arial" w:cs="Arial"/>
              </w:rPr>
              <w:t xml:space="preserve"> (в соответствии с Законом края  от11 июля 2019 года № 7-2988)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расходах </w:t>
            </w:r>
            <w:proofErr w:type="spellStart"/>
            <w:r w:rsidRPr="008B2D75">
              <w:rPr>
                <w:rFonts w:ascii="Arial" w:hAnsi="Arial" w:cs="Arial"/>
              </w:rPr>
              <w:t>админмстрации</w:t>
            </w:r>
            <w:proofErr w:type="spellEnd"/>
            <w:r w:rsidRPr="008B2D75">
              <w:rPr>
                <w:rFonts w:ascii="Arial" w:hAnsi="Arial" w:cs="Arial"/>
              </w:rPr>
              <w:t xml:space="preserve">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66,7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w:t>
            </w:r>
            <w:r w:rsidRPr="008B2D75">
              <w:rPr>
                <w:rFonts w:ascii="Arial" w:hAnsi="Arial" w:cs="Arial"/>
              </w:rPr>
              <w:lastRenderedPageBreak/>
              <w:t xml:space="preserve">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64,2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64,2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8210002890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 И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7 727,5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7 727,5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334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Проведение смотра-конкурса "Лучший спортсмен года среди учащихся МБУ 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338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2 502,3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8B2D75">
              <w:rPr>
                <w:rFonts w:ascii="Arial" w:hAnsi="Arial" w:cs="Arial"/>
              </w:rPr>
              <w:t>муниципальнй</w:t>
            </w:r>
            <w:proofErr w:type="spellEnd"/>
            <w:r w:rsidRPr="008B2D75">
              <w:rPr>
                <w:rFonts w:ascii="Arial" w:hAnsi="Arial" w:cs="Arial"/>
              </w:rPr>
              <w:t xml:space="preserve"> программы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7 537,1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2 251,8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2 251,8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4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w:t>
            </w:r>
            <w:r w:rsidRPr="008B2D75">
              <w:rPr>
                <w:rFonts w:ascii="Arial" w:hAnsi="Arial" w:cs="Arial"/>
              </w:rPr>
              <w:lastRenderedPageBreak/>
              <w:t xml:space="preserve">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w:t>
            </w:r>
            <w:proofErr w:type="gramStart"/>
            <w:r w:rsidRPr="008B2D75">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8B2D75">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352</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850</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51 202,8</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55 286,5</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55 270,4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6 311,1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8 782,9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8 766,8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высшего должностного лица субъекта Российской Федерации и муниципального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2 378,7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Межбюджетные </w:t>
            </w:r>
            <w:r w:rsidRPr="008B2D75">
              <w:rPr>
                <w:rFonts w:ascii="Arial" w:hAnsi="Arial" w:cs="Arial"/>
              </w:rPr>
              <w:lastRenderedPageBreak/>
              <w:t>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w:t>
            </w:r>
            <w:r w:rsidRPr="008B2D75">
              <w:rPr>
                <w:rFonts w:ascii="Arial" w:hAnsi="Arial" w:cs="Arial"/>
              </w:rPr>
              <w:lastRenderedPageBreak/>
              <w:t xml:space="preserve">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2 140,5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2 140,5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w:t>
            </w:r>
            <w:r w:rsidRPr="008B2D75">
              <w:rPr>
                <w:rFonts w:ascii="Arial" w:hAnsi="Arial" w:cs="Arial"/>
              </w:rPr>
              <w:lastRenderedPageBreak/>
              <w:t xml:space="preserve">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w:t>
            </w:r>
            <w:r w:rsidRPr="008B2D75">
              <w:rPr>
                <w:rFonts w:ascii="Arial" w:hAnsi="Arial" w:cs="Arial"/>
              </w:rPr>
              <w:lastRenderedPageBreak/>
              <w:t xml:space="preserve">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реализации государственной </w:t>
            </w:r>
            <w:r w:rsidRPr="008B2D75">
              <w:rPr>
                <w:rFonts w:ascii="Arial" w:hAnsi="Arial" w:cs="Arial"/>
              </w:rPr>
              <w:lastRenderedPageBreak/>
              <w:t>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w:t>
            </w:r>
            <w:r w:rsidRPr="008B2D75">
              <w:rPr>
                <w:rFonts w:ascii="Arial" w:hAnsi="Arial" w:cs="Arial"/>
              </w:rPr>
              <w:lastRenderedPageBreak/>
              <w:t>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5 326,1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5 327,1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889,8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государственных </w:t>
            </w:r>
            <w:r w:rsidRPr="008B2D75">
              <w:rPr>
                <w:rFonts w:ascii="Arial" w:hAnsi="Arial" w:cs="Arial"/>
              </w:rPr>
              <w:lastRenderedPageBreak/>
              <w:t>(муниципальных)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8300075140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23,4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42,3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 сре</w:t>
            </w:r>
            <w:proofErr w:type="gramStart"/>
            <w:r w:rsidRPr="008B2D75">
              <w:rPr>
                <w:rFonts w:ascii="Arial" w:hAnsi="Arial" w:cs="Arial"/>
              </w:rPr>
              <w:t>дств дл</w:t>
            </w:r>
            <w:proofErr w:type="gramEnd"/>
            <w:r w:rsidRPr="008B2D75">
              <w:rPr>
                <w:rFonts w:ascii="Arial" w:hAnsi="Arial" w:cs="Arial"/>
              </w:rPr>
              <w:t xml:space="preserve">я </w:t>
            </w:r>
            <w:proofErr w:type="spellStart"/>
            <w:r w:rsidRPr="008B2D75">
              <w:rPr>
                <w:rFonts w:ascii="Arial" w:hAnsi="Arial" w:cs="Arial"/>
              </w:rPr>
              <w:t>софинансирования</w:t>
            </w:r>
            <w:proofErr w:type="spellEnd"/>
            <w:r w:rsidRPr="008B2D75">
              <w:rPr>
                <w:rFonts w:ascii="Arial" w:hAnsi="Arial" w:cs="Arial"/>
              </w:rPr>
              <w:t xml:space="preserve"> мероприятий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Резервные средства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8300089990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ОБОРОНА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Мобилизационная и вневойсковая подготовка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муниципального казенного учреждения Финансово-экономическое управление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396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8300051180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965,5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1 089,0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1 089,0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005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пожарной безопасности</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1 223,0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0310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государственного внутреннего и 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"Управление муниципальными финансами"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"Управление муниципальным долгом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обслуживание муниципального долга Саянского района  в рамках подпрограммы  "Управление муниципальным долгом Саянского района" муниципальной программы Саянского района  "Управление муниципальными финансами"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Обслуживание государственного </w:t>
            </w:r>
            <w:proofErr w:type="gramStart"/>
            <w:r w:rsidRPr="008B2D75">
              <w:rPr>
                <w:rFonts w:ascii="Arial" w:hAnsi="Arial" w:cs="Arial"/>
              </w:rPr>
              <w:t xml:space="preserve">( </w:t>
            </w:r>
            <w:proofErr w:type="gramEnd"/>
            <w:r w:rsidRPr="008B2D75">
              <w:rPr>
                <w:rFonts w:ascii="Arial" w:hAnsi="Arial" w:cs="Arial"/>
              </w:rPr>
              <w:t>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Обслуживание  муниципального  долга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1320080910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100,0</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МЕЖБЮДЖЕТНЫЕ ТРАНСФЕРТЫ ОБЩЕГО ХАРАКТЕРА БЮДЖЕТАМ БЮДЖЕТНОЙ СИСТЕМЫ </w:t>
            </w:r>
            <w:r w:rsidRPr="008B2D75">
              <w:rPr>
                <w:rFonts w:ascii="Arial" w:hAnsi="Arial" w:cs="Arial"/>
              </w:rPr>
              <w:lastRenderedPageBreak/>
              <w:t xml:space="preserve">РОССИЙСКОЙ ФЕДЕРАЦИИ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43 926,2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44 156,2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44 156,2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18 993,4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6 657,1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Дотации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1310076010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Прочие межбюджетные трансферты общего характера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Муниципальная программа Саянского района «Управление муниципальными  </w:t>
            </w:r>
            <w:r w:rsidRPr="008B2D75">
              <w:rPr>
                <w:rFonts w:ascii="Arial" w:hAnsi="Arial" w:cs="Arial"/>
              </w:rPr>
              <w:lastRenderedPageBreak/>
              <w:t>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1310000000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8B2D75">
              <w:rPr>
                <w:rFonts w:ascii="Arial" w:hAnsi="Arial" w:cs="Arial"/>
              </w:rPr>
              <w:t>муницпальными</w:t>
            </w:r>
            <w:proofErr w:type="spellEnd"/>
            <w:r w:rsidRPr="008B2D75">
              <w:rPr>
                <w:rFonts w:ascii="Arial" w:hAnsi="Arial" w:cs="Arial"/>
              </w:rPr>
              <w:t xml:space="preserve"> финансами»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межбюджетные трансферты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1403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1310087210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24 932,8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25 162,8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428</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Саянский районный Совет депутатов</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852</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3 762,9</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3 712,9</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законодательного органа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Функционирование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3 762,9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3 712,9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2 536,4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2 518,1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2 518,1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1 577,4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1 577,4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1 624,3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1 624,3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959,0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438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Функционирование высшего должностного лица муниципального образования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законодательных органов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8110080220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1 226,5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1 194,8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1 194,8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"Отдел культуры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855</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42 925,3</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68 688,4</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68 598,1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9 390,5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3 328,9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3 897,5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3 897,5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условий реализации муниципальной </w:t>
            </w:r>
            <w:r w:rsidRPr="008B2D75">
              <w:rPr>
                <w:rFonts w:ascii="Arial" w:hAnsi="Arial" w:cs="Arial"/>
              </w:rPr>
              <w:lastRenderedPageBreak/>
              <w:t>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3 887,5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3 318,9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3 428,0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w:t>
            </w:r>
            <w:proofErr w:type="gramStart"/>
            <w:r w:rsidRPr="008B2D75">
              <w:rPr>
                <w:rFonts w:ascii="Arial" w:hAnsi="Arial" w:cs="Arial"/>
              </w:rPr>
              <w:t xml:space="preserve">размеров оплаты труда педагогических работников муниципальных учреждений </w:t>
            </w:r>
            <w:r w:rsidRPr="008B2D75">
              <w:rPr>
                <w:rFonts w:ascii="Arial" w:hAnsi="Arial" w:cs="Arial"/>
              </w:rPr>
              <w:lastRenderedPageBreak/>
              <w:t>дополнительного образования детей</w:t>
            </w:r>
            <w:proofErr w:type="gramEnd"/>
            <w:r w:rsidRPr="008B2D75">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361,1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Персональные </w:t>
            </w:r>
            <w:proofErr w:type="gramStart"/>
            <w:r w:rsidRPr="008B2D75">
              <w:rPr>
                <w:rFonts w:ascii="Arial" w:hAnsi="Arial" w:cs="Arial"/>
              </w:rPr>
              <w:t>выплаты</w:t>
            </w:r>
            <w:proofErr w:type="gramEnd"/>
            <w:r w:rsidRPr="008B2D75">
              <w:rPr>
                <w:rFonts w:ascii="Arial" w:hAnsi="Arial" w:cs="Arial"/>
              </w:rPr>
              <w:t xml:space="preserve">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некоммерческим </w:t>
            </w:r>
            <w:r w:rsidRPr="008B2D75">
              <w:rPr>
                <w:rFonts w:ascii="Arial" w:hAnsi="Arial" w:cs="Arial"/>
              </w:rPr>
              <w:lastRenderedPageBreak/>
              <w:t>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"Р</w:t>
            </w:r>
            <w:proofErr w:type="gramEnd"/>
            <w:r w:rsidRPr="008B2D75">
              <w:rPr>
                <w:rFonts w:ascii="Arial" w:hAnsi="Arial" w:cs="Arial"/>
              </w:rPr>
              <w:t>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w:t>
            </w:r>
            <w:proofErr w:type="gramStart"/>
            <w:r w:rsidRPr="008B2D75">
              <w:rPr>
                <w:rFonts w:ascii="Arial" w:hAnsi="Arial" w:cs="Arial"/>
              </w:rPr>
              <w:t>"м</w:t>
            </w:r>
            <w:proofErr w:type="gramEnd"/>
            <w:r w:rsidRPr="008B2D75">
              <w:rPr>
                <w:rFonts w:ascii="Arial" w:hAnsi="Arial" w:cs="Arial"/>
              </w:rPr>
              <w:t>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некоммерческим </w:t>
            </w:r>
            <w:r w:rsidRPr="008B2D75">
              <w:rPr>
                <w:rFonts w:ascii="Arial" w:hAnsi="Arial" w:cs="Arial"/>
              </w:rPr>
              <w:lastRenderedPageBreak/>
              <w:t>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w:t>
            </w:r>
            <w:r w:rsidRPr="008B2D75">
              <w:rPr>
                <w:rFonts w:ascii="Arial" w:hAnsi="Arial" w:cs="Arial"/>
              </w:rPr>
              <w:lastRenderedPageBreak/>
              <w:t xml:space="preserve">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5 493,0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5 487,2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5 465,0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"Вовлечение молодежи Саянского района в социальную практику"</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5 375,2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5 353,0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w:t>
            </w:r>
            <w:r w:rsidRPr="008B2D75">
              <w:rPr>
                <w:rFonts w:ascii="Arial" w:hAnsi="Arial" w:cs="Arial"/>
              </w:rPr>
              <w:lastRenderedPageBreak/>
              <w:t>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3 829,2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3 829,2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477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Персональные выплаты </w:t>
            </w:r>
            <w:proofErr w:type="spellStart"/>
            <w:r w:rsidRPr="008B2D75">
              <w:rPr>
                <w:rFonts w:ascii="Arial" w:hAnsi="Arial" w:cs="Arial"/>
              </w:rPr>
              <w:t>устонавливаемые</w:t>
            </w:r>
            <w:proofErr w:type="spellEnd"/>
            <w:r w:rsidRPr="008B2D75">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479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83,4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w:t>
            </w:r>
            <w:r w:rsidRPr="008B2D75">
              <w:rPr>
                <w:rFonts w:ascii="Arial" w:hAnsi="Arial" w:cs="Arial"/>
              </w:rPr>
              <w:lastRenderedPageBreak/>
              <w:t>программы</w:t>
            </w:r>
            <w:proofErr w:type="gramStart"/>
            <w:r w:rsidRPr="008B2D75">
              <w:rPr>
                <w:rFonts w:ascii="Arial" w:hAnsi="Arial" w:cs="Arial"/>
              </w:rPr>
              <w:t>"М</w:t>
            </w:r>
            <w:proofErr w:type="gramEnd"/>
            <w:r w:rsidRPr="008B2D75">
              <w:rPr>
                <w:rFonts w:ascii="Arial" w:hAnsi="Arial" w:cs="Arial"/>
              </w:rPr>
              <w:t>олодежь Саянского района в ХХI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482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339,7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0710081930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489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proofErr w:type="gramStart"/>
            <w:r w:rsidRPr="008B2D75">
              <w:rPr>
                <w:rFonts w:ascii="Arial" w:hAnsi="Arial" w:cs="Arial"/>
              </w:rPr>
              <w:t>C</w:t>
            </w:r>
            <w:proofErr w:type="gramEnd"/>
            <w:r w:rsidRPr="008B2D75">
              <w:rPr>
                <w:rFonts w:ascii="Arial" w:hAnsi="Arial" w:cs="Arial"/>
              </w:rPr>
              <w:t>офинансирование</w:t>
            </w:r>
            <w:proofErr w:type="spellEnd"/>
            <w:r w:rsidRPr="008B2D75">
              <w:rPr>
                <w:rFonts w:ascii="Arial" w:hAnsi="Arial" w:cs="Arial"/>
              </w:rPr>
              <w:t xml:space="preserve"> субсидии за </w:t>
            </w:r>
            <w:proofErr w:type="spellStart"/>
            <w:r w:rsidRPr="008B2D75">
              <w:rPr>
                <w:rFonts w:ascii="Arial" w:hAnsi="Arial" w:cs="Arial"/>
              </w:rPr>
              <w:t>счетсредств</w:t>
            </w:r>
            <w:proofErr w:type="spellEnd"/>
            <w:r w:rsidRPr="008B2D75">
              <w:rPr>
                <w:rFonts w:ascii="Arial" w:hAnsi="Arial" w:cs="Arial"/>
              </w:rPr>
              <w:t xml:space="preserve">  местного бюджета на развитие системы патриотического воспитания в рамках деятельности муниципальных молодежных центров в рамках подпрограммы "Патриотическое </w:t>
            </w:r>
            <w:proofErr w:type="spellStart"/>
            <w:r w:rsidRPr="008B2D75">
              <w:rPr>
                <w:rFonts w:ascii="Arial" w:hAnsi="Arial" w:cs="Arial"/>
              </w:rPr>
              <w:t>воспмтание</w:t>
            </w:r>
            <w:proofErr w:type="spellEnd"/>
            <w:r w:rsidRPr="008B2D75">
              <w:rPr>
                <w:rFonts w:ascii="Arial" w:hAnsi="Arial" w:cs="Arial"/>
              </w:rPr>
              <w:t xml:space="preserve"> молодежи" государственной программы </w:t>
            </w:r>
            <w:proofErr w:type="spellStart"/>
            <w:r w:rsidRPr="008B2D75">
              <w:rPr>
                <w:rFonts w:ascii="Arial" w:hAnsi="Arial" w:cs="Arial"/>
              </w:rPr>
              <w:t>Красноярскогокрая</w:t>
            </w:r>
            <w:proofErr w:type="spellEnd"/>
            <w:r w:rsidRPr="008B2D75">
              <w:rPr>
                <w:rFonts w:ascii="Arial" w:hAnsi="Arial" w:cs="Arial"/>
              </w:rPr>
              <w:t xml:space="preserve"> "Молодежь Красноярского края в XXI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07100S4540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proofErr w:type="gramStart"/>
            <w:r w:rsidRPr="008B2D75">
              <w:rPr>
                <w:rFonts w:ascii="Arial" w:hAnsi="Arial" w:cs="Arial"/>
              </w:rPr>
              <w:t>C</w:t>
            </w:r>
            <w:proofErr w:type="gramEnd"/>
            <w:r w:rsidRPr="008B2D75">
              <w:rPr>
                <w:rFonts w:ascii="Arial" w:hAnsi="Arial" w:cs="Arial"/>
              </w:rPr>
              <w:t>убсидии</w:t>
            </w:r>
            <w:proofErr w:type="spellEnd"/>
            <w:r w:rsidRPr="008B2D75">
              <w:rPr>
                <w:rFonts w:ascii="Arial" w:hAnsi="Arial" w:cs="Arial"/>
              </w:rPr>
              <w:t xml:space="preserve">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0710074540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498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499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"Патриотическое воспитание молодежи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w:t>
            </w:r>
            <w:proofErr w:type="gramStart"/>
            <w:r w:rsidRPr="008B2D75">
              <w:rPr>
                <w:rFonts w:ascii="Arial" w:hAnsi="Arial" w:cs="Arial"/>
              </w:rPr>
              <w:t>I</w:t>
            </w:r>
            <w:proofErr w:type="gramEnd"/>
            <w:r w:rsidRPr="008B2D75">
              <w:rPr>
                <w:rFonts w:ascii="Arial" w:hAnsi="Arial" w:cs="Arial"/>
              </w:rPr>
              <w:t xml:space="preserve"> веке"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0720081940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w:t>
            </w:r>
            <w:proofErr w:type="gramStart"/>
            <w:r w:rsidRPr="008B2D75">
              <w:rPr>
                <w:rFonts w:ascii="Arial" w:hAnsi="Arial" w:cs="Arial"/>
              </w:rPr>
              <w:t>"Р</w:t>
            </w:r>
            <w:proofErr w:type="gramEnd"/>
            <w:r w:rsidRPr="008B2D75">
              <w:rPr>
                <w:rFonts w:ascii="Arial" w:hAnsi="Arial" w:cs="Arial"/>
              </w:rPr>
              <w:t>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Организация сплава по реке </w:t>
            </w:r>
            <w:proofErr w:type="spellStart"/>
            <w:r w:rsidRPr="008B2D75">
              <w:rPr>
                <w:rFonts w:ascii="Arial" w:hAnsi="Arial" w:cs="Arial"/>
              </w:rPr>
              <w:t>Анжа</w:t>
            </w:r>
            <w:proofErr w:type="spellEnd"/>
            <w:r w:rsidRPr="008B2D75">
              <w:rPr>
                <w:rFonts w:ascii="Arial" w:hAnsi="Arial" w:cs="Arial"/>
              </w:rPr>
              <w:t xml:space="preserve">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 КИНЕМАТОГРАФИЯ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39 596,4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59 275,7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59 207,6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31 788,3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51 355,0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51 286,9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31 788,3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51 355,0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51 286,9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"Сохранение культурного наследия"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17 155,4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17 155,4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«Сохранение культурного наследия» </w:t>
            </w:r>
            <w:r w:rsidRPr="008B2D75">
              <w:rPr>
                <w:rFonts w:ascii="Arial" w:hAnsi="Arial" w:cs="Arial"/>
              </w:rPr>
              <w:lastRenderedPageBreak/>
              <w:t>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10 703,0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10 907,4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10 907,4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увеличение </w:t>
            </w:r>
            <w:proofErr w:type="gramStart"/>
            <w:r w:rsidRPr="008B2D75">
              <w:rPr>
                <w:rFonts w:ascii="Arial" w:hAnsi="Arial" w:cs="Arial"/>
              </w:rPr>
              <w:t>размеров оплаты труда работников учреждений подведомственных</w:t>
            </w:r>
            <w:proofErr w:type="gramEnd"/>
            <w:r w:rsidRPr="008B2D75">
              <w:rPr>
                <w:rFonts w:ascii="Arial" w:hAnsi="Arial" w:cs="Arial"/>
              </w:rPr>
              <w:t xml:space="preserve"> муниципальным органам управления в области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6 208,9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6 208,9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w:t>
            </w:r>
            <w:proofErr w:type="gramStart"/>
            <w:r w:rsidRPr="008B2D75">
              <w:rPr>
                <w:rFonts w:ascii="Arial" w:hAnsi="Arial" w:cs="Arial"/>
              </w:rPr>
              <w:t>"м</w:t>
            </w:r>
            <w:proofErr w:type="gramEnd"/>
            <w:r w:rsidRPr="008B2D75">
              <w:rPr>
                <w:rFonts w:ascii="Arial" w:hAnsi="Arial" w:cs="Arial"/>
              </w:rPr>
              <w:t>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"Поддержка искусства и народного творчества"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31 428,7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31 360,6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w:t>
            </w:r>
            <w:r w:rsidRPr="008B2D75">
              <w:rPr>
                <w:rFonts w:ascii="Arial" w:hAnsi="Arial" w:cs="Arial"/>
              </w:rPr>
              <w:lastRenderedPageBreak/>
              <w:t>подпрограммы «Поддержка искусства и народного творчества»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21 085,3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20 987,3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20 987,3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0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увеличение </w:t>
            </w:r>
            <w:proofErr w:type="gramStart"/>
            <w:r w:rsidRPr="008B2D75">
              <w:rPr>
                <w:rFonts w:ascii="Arial" w:hAnsi="Arial" w:cs="Arial"/>
              </w:rPr>
              <w:t>размеров оплаты труда работников учреждений подведомственных</w:t>
            </w:r>
            <w:proofErr w:type="gramEnd"/>
            <w:r w:rsidRPr="008B2D75">
              <w:rPr>
                <w:rFonts w:ascii="Arial" w:hAnsi="Arial" w:cs="Arial"/>
              </w:rPr>
              <w:t xml:space="preserve"> муниципальным органам управления в области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9 891,8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9 891,8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Персональные </w:t>
            </w:r>
            <w:proofErr w:type="gramStart"/>
            <w:r w:rsidRPr="008B2D75">
              <w:rPr>
                <w:rFonts w:ascii="Arial" w:hAnsi="Arial" w:cs="Arial"/>
              </w:rPr>
              <w:t>выплаты</w:t>
            </w:r>
            <w:proofErr w:type="gramEnd"/>
            <w:r w:rsidRPr="008B2D75">
              <w:rPr>
                <w:rFonts w:ascii="Arial" w:hAnsi="Arial" w:cs="Arial"/>
              </w:rPr>
              <w:t xml:space="preserve">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0520010310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191,5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64,4   </w:t>
            </w:r>
          </w:p>
        </w:tc>
      </w:tr>
      <w:tr w:rsidR="00391689" w:rsidRPr="008B2D75" w:rsidTr="00391689">
        <w:trPr>
          <w:trHeight w:val="25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w:t>
            </w:r>
            <w:r w:rsidRPr="008B2D75">
              <w:rPr>
                <w:rFonts w:ascii="Arial" w:hAnsi="Arial" w:cs="Arial"/>
              </w:rPr>
              <w:lastRenderedPageBreak/>
              <w:t>муниципальной программы и прочие мероприятия</w:t>
            </w:r>
            <w:proofErr w:type="gramStart"/>
            <w:r w:rsidRPr="008B2D75">
              <w:rPr>
                <w:rFonts w:ascii="Arial" w:hAnsi="Arial" w:cs="Arial"/>
              </w:rPr>
              <w:t>"м</w:t>
            </w:r>
            <w:proofErr w:type="gramEnd"/>
            <w:r w:rsidRPr="008B2D75">
              <w:rPr>
                <w:rFonts w:ascii="Arial" w:hAnsi="Arial" w:cs="Arial"/>
              </w:rPr>
              <w:t>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2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w:t>
            </w:r>
            <w:r w:rsidRPr="008B2D75">
              <w:rPr>
                <w:rFonts w:ascii="Arial" w:hAnsi="Arial" w:cs="Arial"/>
              </w:rPr>
              <w:lastRenderedPageBreak/>
              <w:t xml:space="preserve">подпрограммы "Поддержка искусства и народного творчества" государственной </w:t>
            </w:r>
            <w:proofErr w:type="spellStart"/>
            <w:r w:rsidRPr="008B2D75">
              <w:rPr>
                <w:rFonts w:ascii="Arial" w:hAnsi="Arial" w:cs="Arial"/>
              </w:rPr>
              <w:t>прграммы</w:t>
            </w:r>
            <w:proofErr w:type="spellEnd"/>
            <w:r w:rsidRPr="008B2D75">
              <w:rPr>
                <w:rFonts w:ascii="Arial" w:hAnsi="Arial" w:cs="Arial"/>
              </w:rPr>
              <w:t xml:space="preserve"> Красноярского края "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052А274820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7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условий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2 770,9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2 770,9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образований на комплектование книжных фондов библиотек муниципальных образований  в рамках подпрограммы " Обеспечение условий реализации муниципальной программы и прочие мероприятия</w:t>
            </w:r>
            <w:proofErr w:type="gramStart"/>
            <w:r w:rsidRPr="008B2D75">
              <w:rPr>
                <w:rFonts w:ascii="Arial" w:hAnsi="Arial" w:cs="Arial"/>
              </w:rPr>
              <w:t>"м</w:t>
            </w:r>
            <w:proofErr w:type="gramEnd"/>
            <w:r w:rsidRPr="008B2D75">
              <w:rPr>
                <w:rFonts w:ascii="Arial" w:hAnsi="Arial" w:cs="Arial"/>
              </w:rPr>
              <w:t>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0530074880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213,5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9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на комплектование книжных фондов библиотек муниципальных образований Красноярского края  </w:t>
            </w:r>
            <w:proofErr w:type="gramStart"/>
            <w:r w:rsidRPr="008B2D75">
              <w:rPr>
                <w:rFonts w:ascii="Arial" w:hAnsi="Arial" w:cs="Arial"/>
              </w:rPr>
              <w:t>рамках</w:t>
            </w:r>
            <w:proofErr w:type="gramEnd"/>
            <w:r w:rsidRPr="008B2D75">
              <w:rPr>
                <w:rFonts w:ascii="Arial" w:hAnsi="Arial" w:cs="Arial"/>
              </w:rPr>
              <w:t xml:space="preserve"> </w:t>
            </w:r>
            <w:proofErr w:type="spellStart"/>
            <w:r w:rsidRPr="008B2D75">
              <w:rPr>
                <w:rFonts w:ascii="Arial" w:hAnsi="Arial" w:cs="Arial"/>
              </w:rPr>
              <w:t>подрограммы</w:t>
            </w:r>
            <w:proofErr w:type="spellEnd"/>
            <w:r w:rsidRPr="008B2D75">
              <w:rPr>
                <w:rFonts w:ascii="Arial" w:hAnsi="Arial" w:cs="Arial"/>
              </w:rPr>
              <w:t xml:space="preserve"> "Обеспечение </w:t>
            </w:r>
            <w:r w:rsidRPr="008B2D75">
              <w:rPr>
                <w:rFonts w:ascii="Arial" w:hAnsi="Arial" w:cs="Arial"/>
              </w:rPr>
              <w:lastRenderedPageBreak/>
              <w:t>реализации государственной программы и прочие мероприятия "муниципальной программы Саянского района  "Развитие культуры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05300S4880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05300L4670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2 422,4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2 422,4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культуры, кинематографии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""Обеспечение условий реализации муниципальной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7 808,1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7 920,7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1 701,2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1 804,0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1 804,0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w:t>
            </w:r>
            <w:r w:rsidRPr="008B2D75">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963,5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1 139,6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1 139,6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963,5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1 139,6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1 139,6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737,7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737,7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w:t>
            </w:r>
            <w:r w:rsidRPr="008B2D75">
              <w:rPr>
                <w:rFonts w:ascii="Arial" w:hAnsi="Arial" w:cs="Arial"/>
              </w:rPr>
              <w:lastRenderedPageBreak/>
              <w:t>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2 164,9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2 034,9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2 034,9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w:t>
            </w:r>
            <w:r w:rsidRPr="008B2D75">
              <w:rPr>
                <w:rFonts w:ascii="Arial" w:hAnsi="Arial" w:cs="Arial"/>
              </w:rPr>
              <w:lastRenderedPageBreak/>
              <w:t>программы и прочие мероприятия» муниципальной программы Саянского района «Развитие культуры и туризма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6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1 272,0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2 670,0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2 735,5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2 735,5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выплаты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в рамках подпрограммы "Обеспечение условий реализации муниципальной программы и прочие мероприятия</w:t>
            </w:r>
            <w:proofErr w:type="gramStart"/>
            <w:r w:rsidRPr="008B2D75">
              <w:rPr>
                <w:rFonts w:ascii="Arial" w:hAnsi="Arial" w:cs="Arial"/>
              </w:rPr>
              <w:t>"м</w:t>
            </w:r>
            <w:proofErr w:type="gramEnd"/>
            <w:r w:rsidRPr="008B2D75">
              <w:rPr>
                <w:rFonts w:ascii="Arial" w:hAnsi="Arial" w:cs="Arial"/>
              </w:rPr>
              <w:t>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w:t>
            </w:r>
            <w:r w:rsidRPr="008B2D75">
              <w:rPr>
                <w:rFonts w:ascii="Arial" w:hAnsi="Arial" w:cs="Arial"/>
              </w:rPr>
              <w:lastRenderedPageBreak/>
              <w:t xml:space="preserve">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0804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0530010380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586</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"Управление образования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856</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347 364,1</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385 193,9</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381 554,9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ОБРАЗОВАНИЕ</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335 377,7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372 977,6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369 495,6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Дошкольное образование</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69 100,9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78 927,8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77 322,8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69 065,9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78 867,8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77 262,8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69 065,9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78 867,8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77 262,8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24 642,1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25 777,0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592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10 958,2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12 391,7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12 372,3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10 958,2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12 391,7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12 372,3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13 618,0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12 739,9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12 334,9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13 618,0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12 739,9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12 334,9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130,9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599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513,5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4 238,1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4 591,9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3 432,7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74,8   </w:t>
            </w:r>
          </w:p>
        </w:tc>
      </w:tr>
      <w:tr w:rsidR="00391689" w:rsidRPr="008B2D75" w:rsidTr="00391689">
        <w:trPr>
          <w:trHeight w:val="4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gramStart"/>
            <w:r w:rsidRPr="008B2D75">
              <w:rPr>
                <w:rFonts w:ascii="Arial" w:hAnsi="Arial" w:cs="Arial"/>
              </w:rPr>
              <w:t xml:space="preserve">Предоставление субвенции бюджетам муниципальных образований на 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w:t>
            </w:r>
            <w:r w:rsidRPr="008B2D75">
              <w:rPr>
                <w:rFonts w:ascii="Arial" w:hAnsi="Arial" w:cs="Arial"/>
              </w:rPr>
              <w:lastRenderedPageBreak/>
              <w:t>района»</w:t>
            </w:r>
            <w:proofErr w:type="gramEnd"/>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27 299,9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27 398,7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27 398,8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25 121,7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25 987,6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25 987,6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25 121,7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25 987,6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25 987,6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Закупка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685,3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685,3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1 492,9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916,6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916,6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0110075880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1 492,9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916,6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916,6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3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8B2D75">
              <w:rPr>
                <w:rFonts w:ascii="Arial" w:hAnsi="Arial" w:cs="Arial"/>
              </w:rPr>
              <w:lastRenderedPageBreak/>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12 885,8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15 878,2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15 878,2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11 568,8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15 020,1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15 020,1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казенных </w:t>
            </w:r>
            <w:r w:rsidRPr="008B2D75">
              <w:rPr>
                <w:rFonts w:ascii="Arial" w:hAnsi="Arial" w:cs="Arial"/>
              </w:rPr>
              <w:lastRenderedPageBreak/>
              <w:t>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11 568,8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15 020,1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15 020,1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773,7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547,9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547,9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547,9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547,9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0110074080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5 023,7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0701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198,3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Общее образование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240 832,6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259 251,1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240 832,6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259 251,1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257 493,4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240 742,6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259 186,1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257 428,4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99,3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71 493,6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75 162,0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73 835,0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98,2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17 883,9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21 499,9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21 482,8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17 883,9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21 499,9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21 482,8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30 452,7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27 568,6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26 654,2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30 452,7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27 568,6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26 654,2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23 010,6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25 228,4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24 855,0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23 010,6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25 228,4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24 855,0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250,7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91,2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614,4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614,4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614,4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614,4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0110088100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1 963,2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1 711,3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1 286,6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75,2   </w:t>
            </w:r>
          </w:p>
        </w:tc>
      </w:tr>
      <w:tr w:rsidR="00391689" w:rsidRPr="008B2D75" w:rsidTr="00391689">
        <w:trPr>
          <w:trHeight w:val="3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143 164,4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142 033,3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142 032,0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92 563,5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88 691,2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88 691,2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92 563,5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88 691,2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88 691,2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2 858,5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3 616,7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3 615,4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2 858,5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3 616,7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3 615,4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47 742,4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49 725,4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49 725,4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47 742,4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49 725,4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49 725,4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муниципальной программы Саянского района "Развитие </w:t>
            </w:r>
            <w:proofErr w:type="spellStart"/>
            <w:r w:rsidRPr="008B2D75">
              <w:rPr>
                <w:rFonts w:ascii="Arial" w:hAnsi="Arial" w:cs="Arial"/>
              </w:rPr>
              <w:t>образовани</w:t>
            </w:r>
            <w:proofErr w:type="spellEnd"/>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0110081030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8B2D75">
              <w:rPr>
                <w:rFonts w:ascii="Arial" w:hAnsi="Arial" w:cs="Arial"/>
              </w:rPr>
              <w:t>дополнтельного</w:t>
            </w:r>
            <w:proofErr w:type="spellEnd"/>
            <w:r w:rsidRPr="008B2D75">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w:t>
            </w:r>
            <w:r w:rsidRPr="008B2D75">
              <w:rPr>
                <w:rFonts w:ascii="Arial" w:hAnsi="Arial" w:cs="Arial"/>
              </w:rPr>
              <w:lastRenderedPageBreak/>
              <w:t xml:space="preserve">муниципальной программы Саянского района "Развитие образования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23 941,2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25 334,1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15 722,4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17 099,2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17 099,2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15 722,4</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17 099,2</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17 099,2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401,0</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133,5</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130,0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7 817,8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8 104,9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8 104,9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0110074090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7 817,8</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8 104,9</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8 104,9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учебным сборам с </w:t>
            </w:r>
            <w:proofErr w:type="gramStart"/>
            <w:r w:rsidRPr="008B2D75">
              <w:rPr>
                <w:rFonts w:ascii="Arial" w:hAnsi="Arial" w:cs="Arial"/>
              </w:rPr>
              <w:t>обучающимися</w:t>
            </w:r>
            <w:proofErr w:type="gramEnd"/>
            <w:r w:rsidRPr="008B2D75">
              <w:rPr>
                <w:rFonts w:ascii="Arial" w:hAnsi="Arial" w:cs="Arial"/>
              </w:rPr>
              <w:t xml:space="preserve">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87,4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98,6   </w:t>
            </w:r>
          </w:p>
        </w:tc>
      </w:tr>
      <w:tr w:rsidR="00391689" w:rsidRPr="008B2D75" w:rsidTr="00391689">
        <w:trPr>
          <w:trHeight w:val="15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54,1</w:t>
            </w:r>
          </w:p>
        </w:tc>
        <w:tc>
          <w:tcPr>
            <w:tcW w:w="586"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33,4</w:t>
            </w:r>
          </w:p>
        </w:tc>
        <w:tc>
          <w:tcPr>
            <w:tcW w:w="538" w:type="pct"/>
            <w:gridSpan w:val="2"/>
            <w:tcBorders>
              <w:top w:val="nil"/>
              <w:left w:val="nil"/>
              <w:bottom w:val="single" w:sz="4" w:space="0" w:color="auto"/>
              <w:right w:val="single" w:sz="4" w:space="0" w:color="auto"/>
            </w:tcBorders>
            <w:shd w:val="clear" w:color="000000" w:fill="DBEEF3"/>
            <w:hideMark/>
          </w:tcPr>
          <w:p w:rsidR="008B2D75" w:rsidRPr="008B2D75" w:rsidRDefault="008B2D75" w:rsidP="008B2D75">
            <w:pPr>
              <w:jc w:val="right"/>
              <w:rPr>
                <w:rFonts w:ascii="Arial" w:hAnsi="Arial" w:cs="Arial"/>
              </w:rPr>
            </w:pPr>
            <w:r w:rsidRPr="008B2D75">
              <w:rPr>
                <w:rFonts w:ascii="Arial" w:hAnsi="Arial" w:cs="Arial"/>
              </w:rPr>
              <w:t>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0110081110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w:t>
            </w:r>
            <w:r w:rsidRPr="008B2D75">
              <w:rPr>
                <w:rFonts w:ascii="Arial" w:hAnsi="Arial" w:cs="Arial"/>
              </w:rPr>
              <w:lastRenderedPageBreak/>
              <w:t>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12 985,8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12 985,8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8 030,3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8 030,3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8 030,3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8 030,3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4 955,5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4 955,5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4 955,5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4 955,5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1 143,6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1 143,6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w:t>
            </w:r>
            <w:r w:rsidRPr="008B2D75">
              <w:rPr>
                <w:rFonts w:ascii="Arial" w:hAnsi="Arial" w:cs="Arial"/>
              </w:rPr>
              <w:lastRenderedPageBreak/>
              <w:t xml:space="preserve">программы Саянского района "Развитие образования"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01100S5630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размеров оплаты труда водителей автобусов осуществляющих перевозку обучающихся в муниципальных </w:t>
            </w:r>
            <w:proofErr w:type="spellStart"/>
            <w:r w:rsidRPr="008B2D75">
              <w:rPr>
                <w:rFonts w:ascii="Arial" w:hAnsi="Arial" w:cs="Arial"/>
              </w:rPr>
              <w:t>учрежденияхи</w:t>
            </w:r>
            <w:proofErr w:type="spellEnd"/>
            <w:r w:rsidRPr="008B2D75">
              <w:rPr>
                <w:rFonts w:ascii="Arial" w:hAnsi="Arial" w:cs="Arial"/>
              </w:rPr>
              <w:t xml:space="preserve"> работников, относящихся к отдельным должностям (профессиям</w:t>
            </w:r>
            <w:proofErr w:type="gramStart"/>
            <w:r w:rsidRPr="008B2D75">
              <w:rPr>
                <w:rFonts w:ascii="Arial" w:hAnsi="Arial" w:cs="Arial"/>
              </w:rPr>
              <w:t>)р</w:t>
            </w:r>
            <w:proofErr w:type="gramEnd"/>
            <w:r w:rsidRPr="008B2D75">
              <w:rPr>
                <w:rFonts w:ascii="Arial" w:hAnsi="Arial" w:cs="Arial"/>
              </w:rPr>
              <w:t xml:space="preserve">аботников (рабочих) культуры в муниципальных образовательных учреждениях , по министерству финансов  Красноярского края в </w:t>
            </w:r>
            <w:r w:rsidRPr="008B2D75">
              <w:rPr>
                <w:rFonts w:ascii="Arial" w:hAnsi="Arial" w:cs="Arial"/>
              </w:rPr>
              <w:lastRenderedPageBreak/>
              <w:t xml:space="preserve">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84,6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84,6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"Противодействие терроризму и экстремизму на территории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Мероприятия по ликвидации угрозы </w:t>
            </w:r>
            <w:proofErr w:type="spellStart"/>
            <w:r w:rsidRPr="008B2D75">
              <w:rPr>
                <w:rFonts w:ascii="Arial" w:hAnsi="Arial" w:cs="Arial"/>
              </w:rPr>
              <w:t>терорестических</w:t>
            </w:r>
            <w:proofErr w:type="spellEnd"/>
            <w:r w:rsidRPr="008B2D75">
              <w:rPr>
                <w:rFonts w:ascii="Arial" w:hAnsi="Arial" w:cs="Arial"/>
              </w:rPr>
              <w:t xml:space="preserve"> актов и экстремистских проявлений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1510081810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415,5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288,4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288,4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127,1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Дополнительное образование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15 978,3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15 914,0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99,6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8B2D75">
              <w:rPr>
                <w:rFonts w:ascii="Arial" w:hAnsi="Arial" w:cs="Arial"/>
              </w:rPr>
              <w:t>дошкольного</w:t>
            </w:r>
            <w:proofErr w:type="gramStart"/>
            <w:r w:rsidRPr="008B2D75">
              <w:rPr>
                <w:rFonts w:ascii="Arial" w:hAnsi="Arial" w:cs="Arial"/>
              </w:rPr>
              <w:t>,о</w:t>
            </w:r>
            <w:proofErr w:type="gramEnd"/>
            <w:r w:rsidRPr="008B2D75">
              <w:rPr>
                <w:rFonts w:ascii="Arial" w:hAnsi="Arial" w:cs="Arial"/>
              </w:rPr>
              <w:t>бщего</w:t>
            </w:r>
            <w:proofErr w:type="spellEnd"/>
            <w:r w:rsidRPr="008B2D75">
              <w:rPr>
                <w:rFonts w:ascii="Arial" w:hAnsi="Arial" w:cs="Arial"/>
              </w:rPr>
              <w:t xml:space="preserve"> и дополнительного образования детей» муниципальной программы Саянского района «Развитие </w:t>
            </w:r>
            <w:r w:rsidRPr="008B2D75">
              <w:rPr>
                <w:rFonts w:ascii="Arial" w:hAnsi="Arial" w:cs="Arial"/>
              </w:rPr>
              <w:lastRenderedPageBreak/>
              <w:t>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698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6 296,4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5 720,7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5 656,4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20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832,2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832,2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8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w:t>
            </w:r>
            <w:proofErr w:type="gramStart"/>
            <w:r w:rsidRPr="008B2D75">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8B2D75">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412,7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412,7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9 003,8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9 003,8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w:t>
            </w:r>
            <w:r w:rsidRPr="008B2D75">
              <w:rPr>
                <w:rFonts w:ascii="Arial" w:hAnsi="Arial" w:cs="Arial"/>
              </w:rPr>
              <w:lastRenderedPageBreak/>
              <w:t xml:space="preserve">(муниципальными)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4 888,0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4 888,0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708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4 888,0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4 888,0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7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1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Молодежная политика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Муниципальная программа Саянского района "Развитие образования Саянского </w:t>
            </w:r>
            <w:r w:rsidRPr="008B2D75">
              <w:rPr>
                <w:rFonts w:ascii="Arial" w:hAnsi="Arial" w:cs="Arial"/>
              </w:rPr>
              <w:lastRenderedPageBreak/>
              <w:t>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716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2 020,6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719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0110081100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527,3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1 378,4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1 378,3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711,2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711,1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573,3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667,2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0707</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0110076490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573,3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667,2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667,2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Другие вопросы в области образования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реализации </w:t>
            </w:r>
            <w:proofErr w:type="spellStart"/>
            <w:r w:rsidRPr="008B2D75">
              <w:rPr>
                <w:rFonts w:ascii="Arial" w:hAnsi="Arial" w:cs="Arial"/>
              </w:rPr>
              <w:t>муницпальной</w:t>
            </w:r>
            <w:proofErr w:type="spellEnd"/>
            <w:r w:rsidRPr="008B2D75">
              <w:rPr>
                <w:rFonts w:ascii="Arial" w:hAnsi="Arial" w:cs="Arial"/>
              </w:rPr>
              <w:t xml:space="preserve"> программы и прочие мероприятия"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17 127,2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17 125,7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17 070,8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1 503,5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1 557,7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1 552,6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1 397,9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1 446,9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1 446,9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1 397,9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1 446,9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1 446,9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92,3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88,9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94,3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92,3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88,9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83,8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94,3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5 099,1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5 088,4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5 087,4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4 739,0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4 743,3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4 743,3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4 739,0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4 743,3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4 743,3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360,1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344,1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360,1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345,1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344,1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3 706,0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3 162,4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3 154,3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99,7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w:t>
            </w:r>
            <w:r w:rsidRPr="008B2D75">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2 447,6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2 624,4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2 624,4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2 447,6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2 624,4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2 624,4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1 258,4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538,0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529,9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1 258,4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538,0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529,9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98,5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w:t>
            </w:r>
            <w:r w:rsidRPr="008B2D75">
              <w:rPr>
                <w:rFonts w:ascii="Arial" w:hAnsi="Arial" w:cs="Arial"/>
              </w:rPr>
              <w:lastRenderedPageBreak/>
              <w:t>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6 818,6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6 892,2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6 851,5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99,4   </w:t>
            </w:r>
          </w:p>
        </w:tc>
      </w:tr>
      <w:tr w:rsidR="00391689" w:rsidRPr="008B2D75" w:rsidTr="00391689">
        <w:trPr>
          <w:trHeight w:val="16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6 234,9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6 346,5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6 346,5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6 234,9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6 346,5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6 346,5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583,7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545,7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92,5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0120080730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583,7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545,7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92,5   </w:t>
            </w:r>
          </w:p>
        </w:tc>
      </w:tr>
      <w:tr w:rsidR="00391689" w:rsidRPr="008B2D75" w:rsidTr="00391689">
        <w:trPr>
          <w:trHeight w:val="2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223,6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223,6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189,3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758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0709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759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11 986,4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12 216,3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12 059,3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98,7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10 949,9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11 217,6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98,9   </w:t>
            </w:r>
          </w:p>
        </w:tc>
      </w:tr>
      <w:tr w:rsidR="00391689" w:rsidRPr="008B2D75" w:rsidTr="00391689">
        <w:trPr>
          <w:trHeight w:val="44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gramStart"/>
            <w:r w:rsidRPr="008B2D75">
              <w:rPr>
                <w:rFonts w:ascii="Arial" w:hAnsi="Arial" w:cs="Arial"/>
              </w:rPr>
              <w:t xml:space="preserve">Предоставление субсидии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w:t>
            </w:r>
            <w:r w:rsidRPr="008B2D75">
              <w:rPr>
                <w:rFonts w:ascii="Arial" w:hAnsi="Arial" w:cs="Arial"/>
              </w:rPr>
              <w:lastRenderedPageBreak/>
              <w:t>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w:t>
            </w:r>
            <w:proofErr w:type="gramEnd"/>
            <w:r w:rsidRPr="008B2D75">
              <w:rPr>
                <w:rFonts w:ascii="Arial" w:hAnsi="Arial" w:cs="Arial"/>
              </w:rPr>
              <w:t xml:space="preserve">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167,5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156,1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93,2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149,8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92,9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149,8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92,9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0110075540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10 817,3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11 050,1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10 943,7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5 201,1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5 102,0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5 201,1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5 102,0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5 022,8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88,4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Социальные выплаты гражданам, кроме публичных нормативных социальных выплат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320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99,7</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116,0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102,6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88,4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5 516,5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5 832,1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5 818,3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0110075660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5 516,5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5 832,1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5 818,3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Охрана семьи и детства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31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1 036,5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998,7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959,5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96,1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58,6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58,6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781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1 016,2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978,4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947,6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Публичные нормативные социальные выплаты гражданам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856</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1004</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0110075560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1 016,2</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978,4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947,6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96,9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783</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Отдел социальной защиты населения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857</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43 226,1</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45 496,6</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45 493,7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СОЦИАЛЬНАЯ ПОЛИТИКА</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43 226,1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45 496,6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45 493,7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Пенсионное обеспечение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roofErr w:type="gramEnd"/>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и иные выплаты населению</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Публичные нормативные социальные выплаты гражданам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0220081210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310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1 356,0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1 180,0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1 177,1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99,8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обслуживание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roofErr w:type="gramEnd"/>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Предоставление субсидий бюджетным, автономным учреждениям и иным </w:t>
            </w:r>
            <w:r w:rsidRPr="008B2D75">
              <w:rPr>
                <w:rFonts w:ascii="Arial" w:hAnsi="Arial" w:cs="Arial"/>
              </w:rPr>
              <w:lastRenderedPageBreak/>
              <w:t>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796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0220001510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36 809,1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38 918,8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38 918,8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Социальное обеспечение  населения</w:t>
            </w:r>
          </w:p>
        </w:tc>
        <w:tc>
          <w:tcPr>
            <w:tcW w:w="391"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799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"Повышение качества и доступности социальных услуг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8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w:t>
            </w:r>
            <w:proofErr w:type="gramStart"/>
            <w:r w:rsidRPr="008B2D75">
              <w:rPr>
                <w:rFonts w:ascii="Arial" w:hAnsi="Arial" w:cs="Arial"/>
              </w:rPr>
              <w:t xml:space="preserve">( </w:t>
            </w:r>
            <w:proofErr w:type="gramEnd"/>
            <w:r w:rsidRPr="008B2D75">
              <w:rPr>
                <w:rFonts w:ascii="Arial" w:hAnsi="Arial" w:cs="Arial"/>
              </w:rPr>
              <w:t xml:space="preserve">в соответствии с Законом края от 07 июля 2009 года №8-3618 "Об обеспечении прав детей на отдых оздоровление и </w:t>
            </w:r>
            <w:r w:rsidRPr="008B2D75">
              <w:rPr>
                <w:rFonts w:ascii="Arial" w:hAnsi="Arial" w:cs="Arial"/>
              </w:rPr>
              <w:lastRenderedPageBreak/>
              <w:t xml:space="preserve">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0210006400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26,1</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29,0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вопросы в области социальной политики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"Система социальной защиты граждан Саянского района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0220000000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98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gramStart"/>
            <w:r w:rsidRPr="008B2D75">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w:t>
            </w:r>
            <w:r w:rsidRPr="008B2D75">
              <w:rPr>
                <w:rFonts w:ascii="Arial" w:hAnsi="Arial" w:cs="Arial"/>
              </w:rPr>
              <w:lastRenderedPageBreak/>
              <w:t>исполнения переданных</w:t>
            </w:r>
            <w:proofErr w:type="gramEnd"/>
            <w:r w:rsidRPr="008B2D75">
              <w:rPr>
                <w:rFonts w:ascii="Arial" w:hAnsi="Arial" w:cs="Arial"/>
              </w:rPr>
              <w:t xml:space="preserve">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5 034,9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5 368,8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4 020,4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4 364,4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4 364,4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Расходы на выплаты персоналу государственных (муниципальных) органов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4 020,4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4 364,4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4 364,4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1 014,5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1 004,1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1 004,1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1 014,5</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1 004,1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1 004,1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1006</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0220075130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813</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"Муниципальный архив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859</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1 622,5</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1 699,8</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архивного дела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1 622,5</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1 699,8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818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1 491,6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1 567,8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1 567,8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819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1 415,8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1 493,9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1 415,8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1 493,9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1 493,9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75,8</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75,8</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69,6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69,6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130,9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8B2D75">
              <w:rPr>
                <w:rFonts w:ascii="Arial" w:hAnsi="Arial" w:cs="Arial"/>
              </w:rPr>
              <w:lastRenderedPageBreak/>
              <w:t xml:space="preserve">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110,3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110,3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111,4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0540075190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"Единая дежурно-диспетчерская служба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861</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4 206,9</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4 412,4</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НАЦИОНАЛЬНАЯ БЕЗОПАСНОСТЬ И ПРАВООХРАНИТЕЛЬНАЯ ДЕЯТЕЛЬНОСТЬ</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2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"Предупреждение, спасение, помощь населению района в чрезвычайных ситуациях"</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4 412,4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w:t>
            </w:r>
            <w:r w:rsidRPr="008B2D75">
              <w:rPr>
                <w:rFonts w:ascii="Arial" w:hAnsi="Arial" w:cs="Arial"/>
              </w:rPr>
              <w:lastRenderedPageBreak/>
              <w:t>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4 205,9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4 127,0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4 127,0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4 146,9</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4 058,1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4 058,1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4 146,9</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4 058,1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4 058,1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59,0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государственных </w:t>
            </w:r>
            <w:r w:rsidRPr="008B2D75">
              <w:rPr>
                <w:rFonts w:ascii="Arial" w:hAnsi="Arial" w:cs="Arial"/>
              </w:rPr>
              <w:lastRenderedPageBreak/>
              <w:t>(муниципальных)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59,0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0410080610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8B2D75">
              <w:rPr>
                <w:rFonts w:ascii="Arial" w:hAnsi="Arial" w:cs="Arial"/>
              </w:rPr>
              <w:t>черезвычайных</w:t>
            </w:r>
            <w:proofErr w:type="spellEnd"/>
            <w:r w:rsidRPr="008B2D75">
              <w:rPr>
                <w:rFonts w:ascii="Arial" w:hAnsi="Arial" w:cs="Arial"/>
              </w:rPr>
              <w:t xml:space="preserve"> ситуациях" государственной программы Красноярского края "Защита от </w:t>
            </w:r>
            <w:proofErr w:type="spellStart"/>
            <w:r w:rsidRPr="008B2D75">
              <w:rPr>
                <w:rFonts w:ascii="Arial" w:hAnsi="Arial" w:cs="Arial"/>
              </w:rPr>
              <w:t>черезвычайных</w:t>
            </w:r>
            <w:proofErr w:type="spellEnd"/>
            <w:r w:rsidRPr="008B2D75">
              <w:rPr>
                <w:rFonts w:ascii="Arial" w:hAnsi="Arial" w:cs="Arial"/>
              </w:rPr>
              <w:t xml:space="preserve"> ситуаций природного и техногенного характера и обеспечение безопасности населения"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0410074130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1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на частичное финансирование (возмещение) расходов на содержание единой дежурно-диспетчерской службы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04100S4130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848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w:t>
            </w:r>
            <w:r w:rsidRPr="008B2D75">
              <w:rPr>
                <w:rFonts w:ascii="Arial" w:hAnsi="Arial" w:cs="Arial"/>
              </w:rPr>
              <w:lastRenderedPageBreak/>
              <w:t xml:space="preserve">минимальной заработной платы (минимального размера оплаты труда)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7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849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199,5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199,5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5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9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15,8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w:t>
            </w:r>
            <w:r w:rsidRPr="008B2D75">
              <w:rPr>
                <w:rFonts w:ascii="Arial" w:hAnsi="Arial" w:cs="Arial"/>
              </w:rPr>
              <w:lastRenderedPageBreak/>
              <w:t>природного и техногенного характера и обеспечение безопасности населения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856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0309</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0420081410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858</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Муниципальное казенное учреждение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863</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15 621,2</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25 914,0</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3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4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Другие общегосударственные вопросы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proofErr w:type="spellStart"/>
            <w:r w:rsidRPr="008B2D75">
              <w:rPr>
                <w:rFonts w:ascii="Arial" w:hAnsi="Arial" w:cs="Arial"/>
              </w:rPr>
              <w:t>Непрограммные</w:t>
            </w:r>
            <w:proofErr w:type="spellEnd"/>
            <w:r w:rsidRPr="008B2D75">
              <w:rPr>
                <w:rFonts w:ascii="Arial" w:hAnsi="Arial" w:cs="Arial"/>
              </w:rPr>
              <w:t xml:space="preserve"> расходы МКУ "Центр технического обслуживания </w:t>
            </w:r>
            <w:r w:rsidRPr="008B2D75">
              <w:rPr>
                <w:rFonts w:ascii="Arial" w:hAnsi="Arial" w:cs="Arial"/>
              </w:rPr>
              <w:lastRenderedPageBreak/>
              <w:t>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Функции МКУ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25 914,0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25 124,4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97,0   </w:t>
            </w:r>
          </w:p>
        </w:tc>
      </w:tr>
      <w:tr w:rsidR="00391689" w:rsidRPr="008B2D75" w:rsidTr="00391689">
        <w:trPr>
          <w:trHeight w:val="66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15 621,2</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18 192,8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17 403,2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95,7   </w:t>
            </w:r>
          </w:p>
        </w:tc>
      </w:tr>
      <w:tr w:rsidR="00391689" w:rsidRPr="008B2D75" w:rsidTr="00391689">
        <w:trPr>
          <w:trHeight w:val="105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13 796,6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16 828,5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16 061,6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95,4   </w:t>
            </w:r>
          </w:p>
        </w:tc>
      </w:tr>
      <w:tr w:rsidR="00391689" w:rsidRPr="008B2D75" w:rsidTr="00391689">
        <w:trPr>
          <w:trHeight w:val="5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13 796,6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16 828,5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16 061,6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95,4   </w:t>
            </w:r>
          </w:p>
        </w:tc>
      </w:tr>
      <w:tr w:rsidR="00391689" w:rsidRPr="008B2D75" w:rsidTr="00391689">
        <w:trPr>
          <w:trHeight w:val="81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1 824,6</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1 265,3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1 243,4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1 824,6</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1 265,3</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1 243,4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98,3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99,2   </w:t>
            </w:r>
          </w:p>
        </w:tc>
      </w:tr>
      <w:tr w:rsidR="00391689" w:rsidRPr="008B2D75" w:rsidTr="00391689">
        <w:trPr>
          <w:trHeight w:val="4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93,7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99,2   </w:t>
            </w:r>
          </w:p>
        </w:tc>
      </w:tr>
      <w:tr w:rsidR="00391689" w:rsidRPr="008B2D75" w:rsidTr="00391689">
        <w:trPr>
          <w:trHeight w:val="4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Исполнение судебных актов</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8410080210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830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05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w:t>
            </w:r>
            <w:proofErr w:type="spellStart"/>
            <w:r w:rsidRPr="008B2D75">
              <w:rPr>
                <w:rFonts w:ascii="Arial" w:hAnsi="Arial" w:cs="Arial"/>
              </w:rPr>
              <w:t>нениже</w:t>
            </w:r>
            <w:proofErr w:type="spellEnd"/>
            <w:r w:rsidRPr="008B2D75">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7 516,4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7 516,4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2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w:t>
            </w:r>
            <w:r w:rsidRPr="008B2D75">
              <w:rPr>
                <w:rFonts w:ascii="Arial" w:hAnsi="Arial" w:cs="Arial"/>
              </w:rPr>
              <w:lastRenderedPageBreak/>
              <w:t xml:space="preserve">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7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878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879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8B2D75">
              <w:rPr>
                <w:rFonts w:ascii="Arial" w:hAnsi="Arial" w:cs="Arial"/>
              </w:rPr>
              <w:lastRenderedPageBreak/>
              <w:t xml:space="preserve">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880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863</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0113</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8410010230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186,0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186,0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881</w:t>
            </w:r>
          </w:p>
        </w:tc>
        <w:tc>
          <w:tcPr>
            <w:tcW w:w="1050" w:type="pct"/>
            <w:tcBorders>
              <w:top w:val="nil"/>
              <w:left w:val="nil"/>
              <w:bottom w:val="single" w:sz="4" w:space="0" w:color="auto"/>
              <w:right w:val="single" w:sz="4" w:space="0" w:color="auto"/>
            </w:tcBorders>
            <w:shd w:val="clear" w:color="000000" w:fill="CCFFCC"/>
            <w:hideMark/>
          </w:tcPr>
          <w:p w:rsidR="008B2D75" w:rsidRPr="008B2D75" w:rsidRDefault="008B2D75" w:rsidP="008B2D75">
            <w:pPr>
              <w:rPr>
                <w:rFonts w:ascii="Arial" w:hAnsi="Arial" w:cs="Arial"/>
                <w:b/>
                <w:bCs/>
              </w:rPr>
            </w:pPr>
            <w:r w:rsidRPr="008B2D75">
              <w:rPr>
                <w:rFonts w:ascii="Arial" w:hAnsi="Arial" w:cs="Arial"/>
                <w:b/>
                <w:bCs/>
              </w:rPr>
              <w:t xml:space="preserve">Муниципальное казенное учреждение Центр тестирования по выполнению  нормативов испытаний </w:t>
            </w:r>
            <w:proofErr w:type="gramStart"/>
            <w:r w:rsidRPr="008B2D75">
              <w:rPr>
                <w:rFonts w:ascii="Arial" w:hAnsi="Arial" w:cs="Arial"/>
                <w:b/>
                <w:bCs/>
              </w:rPr>
              <w:t xml:space="preserve">( </w:t>
            </w:r>
            <w:proofErr w:type="gramEnd"/>
            <w:r w:rsidRPr="008B2D75">
              <w:rPr>
                <w:rFonts w:ascii="Arial" w:hAnsi="Arial" w:cs="Arial"/>
                <w:b/>
                <w:bCs/>
              </w:rPr>
              <w:t>тестов) Всероссийского физкультурно-спортивного комплекса "Готов к труду и обороне"  Саянского района "Агинское"</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864</w:t>
            </w:r>
          </w:p>
        </w:tc>
        <w:tc>
          <w:tcPr>
            <w:tcW w:w="391"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CFFCC"/>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2 394,7</w:t>
            </w:r>
          </w:p>
        </w:tc>
        <w:tc>
          <w:tcPr>
            <w:tcW w:w="586"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12 650,3</w:t>
            </w:r>
          </w:p>
        </w:tc>
        <w:tc>
          <w:tcPr>
            <w:tcW w:w="538" w:type="pct"/>
            <w:gridSpan w:val="2"/>
            <w:tcBorders>
              <w:top w:val="nil"/>
              <w:left w:val="nil"/>
              <w:bottom w:val="single" w:sz="4" w:space="0" w:color="auto"/>
              <w:right w:val="single" w:sz="4" w:space="0" w:color="auto"/>
            </w:tcBorders>
            <w:shd w:val="clear" w:color="000000" w:fill="CCFFCC"/>
            <w:hideMark/>
          </w:tcPr>
          <w:p w:rsidR="008B2D75" w:rsidRPr="008B2D75" w:rsidRDefault="008B2D75" w:rsidP="008B2D75">
            <w:pPr>
              <w:jc w:val="right"/>
              <w:rPr>
                <w:rFonts w:ascii="Arial" w:hAnsi="Arial" w:cs="Arial"/>
                <w:b/>
                <w:bCs/>
              </w:rPr>
            </w:pPr>
            <w:r w:rsidRPr="008B2D75">
              <w:rPr>
                <w:rFonts w:ascii="Arial" w:hAnsi="Arial" w:cs="Arial"/>
                <w:b/>
                <w:bCs/>
              </w:rPr>
              <w:t>12 650,3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 И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1100</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12 650,3</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12 650,3</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Физическая культура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8 564,6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8 564,6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2 394,7</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8 374,2</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8 374,2</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886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по выполнению нормативов  ГТО физкультурно-спортивных клубов по месту жительства в рамках подпрограммы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0610081630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466,4</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312,5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312,5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09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889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w:t>
            </w:r>
            <w:r w:rsidRPr="008B2D75">
              <w:rPr>
                <w:rFonts w:ascii="Arial" w:hAnsi="Arial" w:cs="Arial"/>
              </w:rPr>
              <w:lastRenderedPageBreak/>
              <w:t>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890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0610081810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400,0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1 528,3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7 661,7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7 661,7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1 528,3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1 873,7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1 873,7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Расходы на выплаты персоналу в целях обеспечения выполнения функций государственными (муниципальными) </w:t>
            </w:r>
            <w:r w:rsidRPr="008B2D75">
              <w:rPr>
                <w:rFonts w:ascii="Arial" w:hAnsi="Arial" w:cs="Arial"/>
              </w:rPr>
              <w:lastRenderedPageBreak/>
              <w:t xml:space="preserve">органами, казенными учреждениями, органами управления государственными внебюджетными фондами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671,0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777,6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777,6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895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Расходы на выплаты персоналу казенных учреждений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671,0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777,6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777,6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852,3</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1 094,5</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1 094,5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852,3</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1 094,5</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1 094,5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бюджетные ассигнования</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899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Уплата налогов, сборов и иных платежей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0620081620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850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Субсидии на повышение </w:t>
            </w:r>
            <w:proofErr w:type="gramStart"/>
            <w:r w:rsidRPr="008B2D75">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8B2D75">
              <w:rPr>
                <w:rFonts w:ascii="Arial" w:hAnsi="Arial" w:cs="Arial"/>
              </w:rPr>
              <w:t xml:space="preserve"> и непосредственно осуществляющих тренировочный процесс </w:t>
            </w:r>
            <w:r w:rsidRPr="008B2D75">
              <w:rPr>
                <w:rFonts w:ascii="Arial" w:hAnsi="Arial" w:cs="Arial"/>
              </w:rPr>
              <w:lastRenderedPageBreak/>
              <w:t xml:space="preserve">работников муниципальных спортивных школ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0620010480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300,9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300,9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83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903</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xml:space="preserve">Региональные выплаты и </w:t>
            </w:r>
            <w:proofErr w:type="gramStart"/>
            <w:r w:rsidRPr="008B2D75">
              <w:rPr>
                <w:rFonts w:ascii="Arial" w:hAnsi="Arial" w:cs="Arial"/>
              </w:rPr>
              <w:t>выплаты</w:t>
            </w:r>
            <w:proofErr w:type="gramEnd"/>
            <w:r w:rsidRPr="008B2D75">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w:t>
            </w:r>
            <w:r w:rsidRPr="008B2D75">
              <w:rPr>
                <w:rFonts w:ascii="Arial" w:hAnsi="Arial" w:cs="Arial"/>
              </w:rPr>
              <w:lastRenderedPageBreak/>
              <w:t xml:space="preserve">районе"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390,7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детско-юношеского спорта и системы подготовки спортивного резерва" </w:t>
            </w:r>
            <w:proofErr w:type="spellStart"/>
            <w:r w:rsidRPr="008B2D75">
              <w:rPr>
                <w:rFonts w:ascii="Arial" w:hAnsi="Arial" w:cs="Arial"/>
              </w:rPr>
              <w:t>муниципальнй</w:t>
            </w:r>
            <w:proofErr w:type="spellEnd"/>
            <w:r w:rsidRPr="008B2D75">
              <w:rPr>
                <w:rFonts w:ascii="Arial" w:hAnsi="Arial" w:cs="Arial"/>
              </w:rPr>
              <w:t xml:space="preserve"> программы Саянского района "Развитие физической культуры и спорта в Саянском </w:t>
            </w:r>
            <w:r w:rsidRPr="008B2D75">
              <w:rPr>
                <w:rFonts w:ascii="Arial" w:hAnsi="Arial" w:cs="Arial"/>
              </w:rPr>
              <w:lastRenderedPageBreak/>
              <w:t>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907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908</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0620081610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5 068,8</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5 068,8</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909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gramStart"/>
            <w:r w:rsidRPr="008B2D75">
              <w:rPr>
                <w:rFonts w:ascii="Arial" w:hAnsi="Arial" w:cs="Arial"/>
              </w:rPr>
              <w:t>Средства</w:t>
            </w:r>
            <w:proofErr w:type="gramEnd"/>
            <w:r w:rsidRPr="008B2D75">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8B2D75">
              <w:rPr>
                <w:rFonts w:ascii="Arial" w:hAnsi="Arial" w:cs="Arial"/>
              </w:rPr>
              <w:t>работниковбюджетной</w:t>
            </w:r>
            <w:proofErr w:type="spellEnd"/>
            <w:r w:rsidRPr="008B2D75">
              <w:rPr>
                <w:rFonts w:ascii="Arial" w:hAnsi="Arial" w:cs="Arial"/>
              </w:rPr>
              <w:t xml:space="preserve"> сферы  Красноярского </w:t>
            </w:r>
            <w:r w:rsidRPr="008B2D75">
              <w:rPr>
                <w:rFonts w:ascii="Arial" w:hAnsi="Arial" w:cs="Arial"/>
              </w:rPr>
              <w:lastRenderedPageBreak/>
              <w:t xml:space="preserve">края на уровне заработной  платы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0620010230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16,9</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504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Средства </w:t>
            </w:r>
            <w:proofErr w:type="spellStart"/>
            <w:r w:rsidRPr="008B2D75">
              <w:rPr>
                <w:rFonts w:ascii="Arial" w:hAnsi="Arial" w:cs="Arial"/>
              </w:rPr>
              <w:t>наповышение</w:t>
            </w:r>
            <w:proofErr w:type="spellEnd"/>
            <w:r w:rsidRPr="008B2D75">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8B2D75">
              <w:rPr>
                <w:rFonts w:ascii="Arial" w:hAnsi="Arial" w:cs="Arial"/>
              </w:rPr>
              <w:t xml:space="preserve"> ,</w:t>
            </w:r>
            <w:proofErr w:type="gramEnd"/>
            <w:r w:rsidRPr="008B2D75">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8B2D75">
              <w:rPr>
                <w:rFonts w:ascii="Arial" w:hAnsi="Arial" w:cs="Arial"/>
              </w:rPr>
              <w:t>размера оплаты труда</w:t>
            </w:r>
            <w:proofErr w:type="gramEnd"/>
            <w:r w:rsidRPr="008B2D75">
              <w:rPr>
                <w:rFonts w:ascii="Arial" w:hAnsi="Arial" w:cs="Arial"/>
              </w:rPr>
              <w:t xml:space="preserve">), по министерству финансов  Красноярского края в рамках </w:t>
            </w:r>
            <w:proofErr w:type="spellStart"/>
            <w:r w:rsidRPr="008B2D75">
              <w:rPr>
                <w:rFonts w:ascii="Arial" w:hAnsi="Arial" w:cs="Arial"/>
              </w:rPr>
              <w:t>непрограммных</w:t>
            </w:r>
            <w:proofErr w:type="spellEnd"/>
            <w:r w:rsidRPr="008B2D75">
              <w:rPr>
                <w:rFonts w:ascii="Arial" w:hAnsi="Arial" w:cs="Arial"/>
              </w:rPr>
              <w:t xml:space="preserve"> расходов отдельных органов </w:t>
            </w:r>
            <w:r w:rsidRPr="008B2D75">
              <w:rPr>
                <w:rFonts w:ascii="Arial" w:hAnsi="Arial" w:cs="Arial"/>
              </w:rPr>
              <w:lastRenderedPageBreak/>
              <w:t xml:space="preserve">исполнительной власти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0620010380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10,7</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10,7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916</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Подпрограмма "Развитие дошкольного, общего и дополнительного образования детей"</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190,4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917</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Проведение смотра-конкурса "Лучший спортсмен года среди учащихся МБУ СШ Саянского района в рамках подпрограммы  "Развитие дошкольного, общего и дополнительного образования детей "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919</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0110081060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920</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922</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1101</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0110081070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185,4</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46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Массовый спорт</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4 085,7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4 085,7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Муниципальная программа Саянского района "Развитие физической культуры и  спорта в Саянском районе"</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0600000000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0610000000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3 952,0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926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Субсидии бюджетам муниципальных районов и городских округов  Красноярского края на создание новых и поддержку действующих и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0610074180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57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929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субсидий на создание новых и поддержку действующих  спортивных клубов по месту жительства в рамках подпрограммы "Развитие массовой </w:t>
            </w:r>
            <w:r w:rsidRPr="008B2D75">
              <w:rPr>
                <w:rFonts w:ascii="Arial" w:hAnsi="Arial" w:cs="Arial"/>
              </w:rPr>
              <w:lastRenderedPageBreak/>
              <w:t>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931</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06100S4180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20,0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8B2D75">
              <w:rPr>
                <w:rFonts w:ascii="Arial" w:hAnsi="Arial" w:cs="Arial"/>
              </w:rPr>
              <w:t>подпрограммв</w:t>
            </w:r>
            <w:proofErr w:type="spellEnd"/>
            <w:r w:rsidRPr="008B2D75">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краевого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934</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Иные закупки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3 300,0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3 300,0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52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935</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8B2D75">
              <w:rPr>
                <w:rFonts w:ascii="Arial" w:hAnsi="Arial" w:cs="Arial"/>
              </w:rPr>
              <w:t>подпрограммв</w:t>
            </w:r>
            <w:proofErr w:type="spellEnd"/>
            <w:r w:rsidRPr="008B2D75">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средств местного бюджета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936</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Закупка товаров, работ и услуг для обеспечения 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937</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Иные закупки товаров, работ и услуг для обеспечения </w:t>
            </w:r>
            <w:r w:rsidRPr="008B2D75">
              <w:rPr>
                <w:rFonts w:ascii="Arial" w:hAnsi="Arial" w:cs="Arial"/>
              </w:rPr>
              <w:lastRenderedPageBreak/>
              <w:t>государственных (муниципальных) нужд</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061Р552280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240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132,0</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132,0</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938</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Подпрограмма "Развитие системы подготовки  спортивного резерва"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0620000000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133,7</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133,7</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189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939</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Выполнение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940</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941</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0620026500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128,6</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128,6</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220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lastRenderedPageBreak/>
              <w:t>942</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proofErr w:type="spellStart"/>
            <w:r w:rsidRPr="008B2D75">
              <w:rPr>
                <w:rFonts w:ascii="Arial" w:hAnsi="Arial" w:cs="Arial"/>
              </w:rPr>
              <w:t>Софинансирование</w:t>
            </w:r>
            <w:proofErr w:type="spellEnd"/>
            <w:r w:rsidRPr="008B2D75">
              <w:rPr>
                <w:rFonts w:ascii="Arial" w:hAnsi="Arial" w:cs="Arial"/>
              </w:rPr>
              <w:t xml:space="preserve"> субсидии за счет средств местного бюджета по выполнению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94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943</w:t>
            </w:r>
          </w:p>
        </w:tc>
        <w:tc>
          <w:tcPr>
            <w:tcW w:w="1050" w:type="pct"/>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Предоставление субсидий бюджетным, автономным учреждениям и иным некоммерческим организациям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600</w:t>
            </w:r>
          </w:p>
        </w:tc>
        <w:tc>
          <w:tcPr>
            <w:tcW w:w="489" w:type="pct"/>
            <w:gridSpan w:val="3"/>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630"/>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944</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Субсидии бюджетным учреждениям</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864</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1102</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06200S6550</w:t>
            </w:r>
          </w:p>
        </w:tc>
        <w:tc>
          <w:tcPr>
            <w:tcW w:w="342" w:type="pct"/>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610</w:t>
            </w:r>
          </w:p>
        </w:tc>
        <w:tc>
          <w:tcPr>
            <w:tcW w:w="489" w:type="pct"/>
            <w:gridSpan w:val="3"/>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0,0</w:t>
            </w:r>
          </w:p>
        </w:tc>
        <w:tc>
          <w:tcPr>
            <w:tcW w:w="586"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w:t>
            </w:r>
          </w:p>
        </w:tc>
        <w:tc>
          <w:tcPr>
            <w:tcW w:w="538" w:type="pct"/>
            <w:gridSpan w:val="2"/>
            <w:tcBorders>
              <w:top w:val="nil"/>
              <w:left w:val="nil"/>
              <w:bottom w:val="single" w:sz="4" w:space="0" w:color="auto"/>
              <w:right w:val="single" w:sz="4" w:space="0" w:color="auto"/>
            </w:tcBorders>
            <w:shd w:val="clear" w:color="000000" w:fill="CCFFFF"/>
            <w:hideMark/>
          </w:tcPr>
          <w:p w:rsidR="008B2D75" w:rsidRPr="008B2D75" w:rsidRDefault="008B2D75" w:rsidP="008B2D75">
            <w:pPr>
              <w:jc w:val="right"/>
              <w:rPr>
                <w:rFonts w:ascii="Arial" w:hAnsi="Arial" w:cs="Arial"/>
              </w:rPr>
            </w:pPr>
            <w:r w:rsidRPr="008B2D75">
              <w:rPr>
                <w:rFonts w:ascii="Arial" w:hAnsi="Arial" w:cs="Arial"/>
              </w:rPr>
              <w:t>5,1</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100,0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945</w:t>
            </w:r>
          </w:p>
        </w:tc>
        <w:tc>
          <w:tcPr>
            <w:tcW w:w="1050" w:type="pct"/>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Условно утвержденные расходы</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 </w:t>
            </w:r>
          </w:p>
        </w:tc>
        <w:tc>
          <w:tcPr>
            <w:tcW w:w="587"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342" w:type="pct"/>
            <w:tcBorders>
              <w:top w:val="nil"/>
              <w:left w:val="nil"/>
              <w:bottom w:val="single" w:sz="4" w:space="0" w:color="auto"/>
              <w:right w:val="single" w:sz="4" w:space="0" w:color="auto"/>
            </w:tcBorders>
            <w:shd w:val="clear" w:color="000000" w:fill="FFFFFF"/>
            <w:hideMark/>
          </w:tcPr>
          <w:p w:rsidR="008B2D75" w:rsidRPr="008B2D75" w:rsidRDefault="008B2D75" w:rsidP="008B2D75">
            <w:pPr>
              <w:jc w:val="center"/>
              <w:rPr>
                <w:rFonts w:ascii="Arial" w:hAnsi="Arial" w:cs="Arial"/>
              </w:rPr>
            </w:pPr>
            <w:r w:rsidRPr="008B2D75">
              <w:rPr>
                <w:rFonts w:ascii="Arial" w:hAnsi="Arial" w:cs="Arial"/>
              </w:rPr>
              <w:t> </w:t>
            </w:r>
          </w:p>
        </w:tc>
        <w:tc>
          <w:tcPr>
            <w:tcW w:w="489" w:type="pct"/>
            <w:gridSpan w:val="3"/>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586"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538"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c>
          <w:tcPr>
            <w:tcW w:w="319" w:type="pct"/>
            <w:gridSpan w:val="2"/>
            <w:tcBorders>
              <w:top w:val="nil"/>
              <w:left w:val="nil"/>
              <w:bottom w:val="single" w:sz="4" w:space="0" w:color="auto"/>
              <w:right w:val="single" w:sz="4" w:space="0" w:color="auto"/>
            </w:tcBorders>
            <w:shd w:val="clear" w:color="000000" w:fill="FFFFFF"/>
            <w:hideMark/>
          </w:tcPr>
          <w:p w:rsidR="008B2D75" w:rsidRPr="008B2D75" w:rsidRDefault="008B2D75" w:rsidP="008B2D75">
            <w:pPr>
              <w:rPr>
                <w:rFonts w:ascii="Arial" w:hAnsi="Arial" w:cs="Arial"/>
              </w:rPr>
            </w:pPr>
            <w:r w:rsidRPr="008B2D75">
              <w:rPr>
                <w:rFonts w:ascii="Arial" w:hAnsi="Arial" w:cs="Arial"/>
              </w:rPr>
              <w:t> </w:t>
            </w:r>
          </w:p>
        </w:tc>
      </w:tr>
      <w:tr w:rsidR="00391689" w:rsidRPr="008B2D75" w:rsidTr="00391689">
        <w:trPr>
          <w:trHeight w:val="315"/>
        </w:trPr>
        <w:tc>
          <w:tcPr>
            <w:tcW w:w="307" w:type="pct"/>
            <w:tcBorders>
              <w:top w:val="nil"/>
              <w:left w:val="single" w:sz="4" w:space="0" w:color="auto"/>
              <w:bottom w:val="single" w:sz="4" w:space="0" w:color="auto"/>
              <w:right w:val="single" w:sz="4" w:space="0" w:color="auto"/>
            </w:tcBorders>
            <w:shd w:val="clear" w:color="auto" w:fill="auto"/>
            <w:hideMark/>
          </w:tcPr>
          <w:p w:rsidR="008B2D75" w:rsidRPr="008B2D75" w:rsidRDefault="008B2D75" w:rsidP="008B2D75">
            <w:pPr>
              <w:jc w:val="center"/>
              <w:rPr>
                <w:rFonts w:ascii="Arial" w:hAnsi="Arial" w:cs="Arial"/>
              </w:rPr>
            </w:pPr>
            <w:r w:rsidRPr="008B2D75">
              <w:rPr>
                <w:rFonts w:ascii="Arial" w:hAnsi="Arial" w:cs="Arial"/>
              </w:rPr>
              <w:t>946</w:t>
            </w:r>
          </w:p>
        </w:tc>
        <w:tc>
          <w:tcPr>
            <w:tcW w:w="1050" w:type="pct"/>
            <w:tcBorders>
              <w:top w:val="nil"/>
              <w:left w:val="nil"/>
              <w:bottom w:val="single" w:sz="4" w:space="0" w:color="auto"/>
              <w:right w:val="single" w:sz="4" w:space="0" w:color="auto"/>
            </w:tcBorders>
            <w:shd w:val="clear" w:color="000000" w:fill="C0C0C0"/>
            <w:hideMark/>
          </w:tcPr>
          <w:p w:rsidR="008B2D75" w:rsidRPr="008B2D75" w:rsidRDefault="008B2D75" w:rsidP="008B2D75">
            <w:pPr>
              <w:rPr>
                <w:rFonts w:ascii="Arial" w:hAnsi="Arial" w:cs="Arial"/>
                <w:b/>
                <w:bCs/>
              </w:rPr>
            </w:pPr>
            <w:r w:rsidRPr="008B2D75">
              <w:rPr>
                <w:rFonts w:ascii="Arial" w:hAnsi="Arial" w:cs="Arial"/>
                <w:b/>
                <w:bCs/>
              </w:rPr>
              <w:t>Всего</w:t>
            </w:r>
          </w:p>
        </w:tc>
        <w:tc>
          <w:tcPr>
            <w:tcW w:w="391"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rPr>
                <w:rFonts w:ascii="Arial" w:hAnsi="Arial" w:cs="Arial"/>
                <w:b/>
                <w:bCs/>
              </w:rPr>
            </w:pPr>
            <w:r w:rsidRPr="008B2D75">
              <w:rPr>
                <w:rFonts w:ascii="Arial" w:hAnsi="Arial" w:cs="Arial"/>
                <w:b/>
                <w:bCs/>
              </w:rPr>
              <w:t> </w:t>
            </w:r>
          </w:p>
        </w:tc>
        <w:tc>
          <w:tcPr>
            <w:tcW w:w="391" w:type="pct"/>
            <w:gridSpan w:val="2"/>
            <w:tcBorders>
              <w:top w:val="nil"/>
              <w:left w:val="nil"/>
              <w:bottom w:val="single" w:sz="4" w:space="0" w:color="auto"/>
              <w:right w:val="single" w:sz="4" w:space="0" w:color="auto"/>
            </w:tcBorders>
            <w:shd w:val="clear" w:color="000000" w:fill="C0C0C0"/>
            <w:vAlign w:val="bottom"/>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587" w:type="pct"/>
            <w:gridSpan w:val="2"/>
            <w:tcBorders>
              <w:top w:val="nil"/>
              <w:left w:val="nil"/>
              <w:bottom w:val="single" w:sz="4" w:space="0" w:color="auto"/>
              <w:right w:val="single" w:sz="4" w:space="0" w:color="auto"/>
            </w:tcBorders>
            <w:shd w:val="clear" w:color="000000" w:fill="C0C0C0"/>
            <w:vAlign w:val="bottom"/>
            <w:hideMark/>
          </w:tcPr>
          <w:p w:rsidR="008B2D75" w:rsidRPr="008B2D75" w:rsidRDefault="008B2D75" w:rsidP="008B2D75">
            <w:pPr>
              <w:rPr>
                <w:rFonts w:ascii="Arial" w:hAnsi="Arial" w:cs="Arial"/>
                <w:b/>
                <w:bCs/>
              </w:rPr>
            </w:pPr>
            <w:r w:rsidRPr="008B2D75">
              <w:rPr>
                <w:rFonts w:ascii="Arial" w:hAnsi="Arial" w:cs="Arial"/>
                <w:b/>
                <w:bCs/>
              </w:rPr>
              <w:t> </w:t>
            </w:r>
          </w:p>
        </w:tc>
        <w:tc>
          <w:tcPr>
            <w:tcW w:w="342" w:type="pct"/>
            <w:tcBorders>
              <w:top w:val="nil"/>
              <w:left w:val="nil"/>
              <w:bottom w:val="single" w:sz="4" w:space="0" w:color="auto"/>
              <w:right w:val="single" w:sz="4" w:space="0" w:color="auto"/>
            </w:tcBorders>
            <w:shd w:val="clear" w:color="000000" w:fill="C0C0C0"/>
            <w:hideMark/>
          </w:tcPr>
          <w:p w:rsidR="008B2D75" w:rsidRPr="008B2D75" w:rsidRDefault="008B2D75" w:rsidP="008B2D75">
            <w:pPr>
              <w:jc w:val="center"/>
              <w:rPr>
                <w:rFonts w:ascii="Arial" w:hAnsi="Arial" w:cs="Arial"/>
                <w:b/>
                <w:bCs/>
              </w:rPr>
            </w:pPr>
            <w:r w:rsidRPr="008B2D75">
              <w:rPr>
                <w:rFonts w:ascii="Arial" w:hAnsi="Arial" w:cs="Arial"/>
                <w:b/>
                <w:bCs/>
              </w:rPr>
              <w:t> </w:t>
            </w:r>
          </w:p>
        </w:tc>
        <w:tc>
          <w:tcPr>
            <w:tcW w:w="489" w:type="pct"/>
            <w:gridSpan w:val="3"/>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577 465,9</w:t>
            </w:r>
          </w:p>
        </w:tc>
        <w:tc>
          <w:tcPr>
            <w:tcW w:w="586"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747 415,0</w:t>
            </w:r>
          </w:p>
        </w:tc>
        <w:tc>
          <w:tcPr>
            <w:tcW w:w="538" w:type="pct"/>
            <w:gridSpan w:val="2"/>
            <w:tcBorders>
              <w:top w:val="nil"/>
              <w:left w:val="nil"/>
              <w:bottom w:val="single" w:sz="4" w:space="0" w:color="auto"/>
              <w:right w:val="single" w:sz="4" w:space="0" w:color="auto"/>
            </w:tcBorders>
            <w:shd w:val="clear" w:color="000000" w:fill="C0C0C0"/>
            <w:hideMark/>
          </w:tcPr>
          <w:p w:rsidR="008B2D75" w:rsidRPr="008B2D75" w:rsidRDefault="008B2D75" w:rsidP="008B2D75">
            <w:pPr>
              <w:jc w:val="right"/>
              <w:rPr>
                <w:rFonts w:ascii="Arial" w:hAnsi="Arial" w:cs="Arial"/>
                <w:b/>
                <w:bCs/>
              </w:rPr>
            </w:pPr>
            <w:r w:rsidRPr="008B2D75">
              <w:rPr>
                <w:rFonts w:ascii="Arial" w:hAnsi="Arial" w:cs="Arial"/>
                <w:b/>
                <w:bCs/>
              </w:rPr>
              <w:t>737 009,5</w:t>
            </w:r>
          </w:p>
        </w:tc>
        <w:tc>
          <w:tcPr>
            <w:tcW w:w="319" w:type="pct"/>
            <w:gridSpan w:val="2"/>
            <w:tcBorders>
              <w:top w:val="nil"/>
              <w:left w:val="nil"/>
              <w:bottom w:val="single" w:sz="4" w:space="0" w:color="auto"/>
              <w:right w:val="single" w:sz="4" w:space="0" w:color="auto"/>
            </w:tcBorders>
            <w:shd w:val="clear" w:color="auto" w:fill="auto"/>
            <w:hideMark/>
          </w:tcPr>
          <w:p w:rsidR="008B2D75" w:rsidRPr="008B2D75" w:rsidRDefault="008B2D75" w:rsidP="008B2D75">
            <w:pPr>
              <w:rPr>
                <w:rFonts w:ascii="Arial" w:hAnsi="Arial" w:cs="Arial"/>
              </w:rPr>
            </w:pPr>
            <w:r w:rsidRPr="008B2D75">
              <w:rPr>
                <w:rFonts w:ascii="Arial" w:hAnsi="Arial" w:cs="Arial"/>
              </w:rPr>
              <w:t xml:space="preserve">    98,6   </w:t>
            </w:r>
          </w:p>
        </w:tc>
      </w:tr>
    </w:tbl>
    <w:p w:rsidR="006E129B" w:rsidRDefault="006E129B">
      <w:pPr>
        <w:rPr>
          <w:rFonts w:ascii="Arial" w:hAnsi="Arial" w:cs="Arial"/>
        </w:rPr>
      </w:pPr>
    </w:p>
    <w:p w:rsidR="0000427B" w:rsidRDefault="0000427B">
      <w:pPr>
        <w:rPr>
          <w:rFonts w:ascii="Arial" w:hAnsi="Arial" w:cs="Arial"/>
        </w:rPr>
      </w:pPr>
    </w:p>
    <w:p w:rsidR="0000427B" w:rsidRDefault="0000427B">
      <w:pPr>
        <w:rPr>
          <w:rFonts w:ascii="Arial" w:hAnsi="Arial" w:cs="Arial"/>
        </w:rPr>
      </w:pPr>
    </w:p>
    <w:p w:rsidR="0000427B" w:rsidRDefault="0000427B">
      <w:pPr>
        <w:rPr>
          <w:rFonts w:ascii="Arial" w:hAnsi="Arial" w:cs="Arial"/>
        </w:rPr>
      </w:pPr>
    </w:p>
    <w:tbl>
      <w:tblPr>
        <w:tblW w:w="5000" w:type="pct"/>
        <w:tblLayout w:type="fixed"/>
        <w:tblLook w:val="04A0"/>
      </w:tblPr>
      <w:tblGrid>
        <w:gridCol w:w="961"/>
        <w:gridCol w:w="3451"/>
        <w:gridCol w:w="1416"/>
        <w:gridCol w:w="207"/>
        <w:gridCol w:w="1215"/>
        <w:gridCol w:w="231"/>
        <w:gridCol w:w="1372"/>
        <w:gridCol w:w="506"/>
        <w:gridCol w:w="763"/>
        <w:gridCol w:w="538"/>
        <w:gridCol w:w="583"/>
        <w:gridCol w:w="1585"/>
        <w:gridCol w:w="1958"/>
      </w:tblGrid>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b/>
                <w:bCs/>
              </w:rPr>
            </w:pPr>
            <w:r w:rsidRPr="00391689">
              <w:rPr>
                <w:rFonts w:ascii="Arial" w:hAnsi="Arial" w:cs="Arial"/>
                <w:b/>
                <w:bCs/>
              </w:rPr>
              <w:t>Приложение 7</w:t>
            </w:r>
          </w:p>
        </w:tc>
      </w:tr>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rPr>
            </w:pPr>
            <w:r w:rsidRPr="00391689">
              <w:rPr>
                <w:rFonts w:ascii="Arial" w:hAnsi="Arial" w:cs="Arial"/>
              </w:rPr>
              <w:t>к решению районного Совета</w:t>
            </w:r>
          </w:p>
        </w:tc>
      </w:tr>
      <w:tr w:rsidR="00391689" w:rsidRPr="00391689" w:rsidTr="00391689">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2006" w:type="pct"/>
            <w:gridSpan w:val="6"/>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rPr>
            </w:pPr>
            <w:r w:rsidRPr="00391689">
              <w:rPr>
                <w:rFonts w:ascii="Arial" w:hAnsi="Arial" w:cs="Arial"/>
              </w:rPr>
              <w:t xml:space="preserve">от                № </w:t>
            </w:r>
          </w:p>
        </w:tc>
      </w:tr>
      <w:tr w:rsidR="00391689" w:rsidRPr="00391689" w:rsidTr="00391689">
        <w:trPr>
          <w:trHeight w:val="25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479"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1"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542"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2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37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1198" w:type="pct"/>
            <w:gridSpan w:val="2"/>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r>
      <w:tr w:rsidR="00391689" w:rsidRPr="00391689" w:rsidTr="00391689">
        <w:trPr>
          <w:trHeight w:val="315"/>
        </w:trPr>
        <w:tc>
          <w:tcPr>
            <w:tcW w:w="5000" w:type="pct"/>
            <w:gridSpan w:val="13"/>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r w:rsidRPr="00391689">
              <w:rPr>
                <w:rFonts w:ascii="Arial" w:hAnsi="Arial" w:cs="Arial"/>
                <w:b/>
                <w:bCs/>
              </w:rPr>
              <w:t xml:space="preserve">Ведомственная структура расходов районного бюджета </w:t>
            </w:r>
          </w:p>
        </w:tc>
      </w:tr>
      <w:tr w:rsidR="00391689" w:rsidRPr="00391689" w:rsidTr="00391689">
        <w:trPr>
          <w:trHeight w:val="315"/>
        </w:trPr>
        <w:tc>
          <w:tcPr>
            <w:tcW w:w="5000" w:type="pct"/>
            <w:gridSpan w:val="13"/>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r w:rsidRPr="00391689">
              <w:rPr>
                <w:rFonts w:ascii="Arial" w:hAnsi="Arial" w:cs="Arial"/>
                <w:b/>
                <w:bCs/>
              </w:rPr>
              <w:t>на плановый период 2020 - 2021  годов</w:t>
            </w:r>
          </w:p>
        </w:tc>
      </w:tr>
      <w:tr w:rsidR="00391689" w:rsidRPr="00391689" w:rsidTr="00F367F3">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b/>
                <w:bCs/>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54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48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635"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440"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733"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c>
          <w:tcPr>
            <w:tcW w:w="662" w:type="pct"/>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b/>
                <w:bCs/>
              </w:rPr>
            </w:pPr>
          </w:p>
        </w:tc>
      </w:tr>
      <w:tr w:rsidR="00391689" w:rsidRPr="00391689" w:rsidTr="00F367F3">
        <w:trPr>
          <w:trHeight w:val="315"/>
        </w:trPr>
        <w:tc>
          <w:tcPr>
            <w:tcW w:w="325" w:type="pct"/>
            <w:tcBorders>
              <w:top w:val="nil"/>
              <w:left w:val="nil"/>
              <w:bottom w:val="nil"/>
              <w:right w:val="nil"/>
            </w:tcBorders>
            <w:shd w:val="clear" w:color="auto" w:fill="auto"/>
            <w:noWrap/>
            <w:hideMark/>
          </w:tcPr>
          <w:p w:rsidR="00391689" w:rsidRPr="00391689" w:rsidRDefault="00391689" w:rsidP="00391689">
            <w:pPr>
              <w:jc w:val="center"/>
              <w:rPr>
                <w:rFonts w:ascii="Arial" w:hAnsi="Arial" w:cs="Arial"/>
              </w:rPr>
            </w:pPr>
          </w:p>
        </w:tc>
        <w:tc>
          <w:tcPr>
            <w:tcW w:w="1167" w:type="pct"/>
            <w:tcBorders>
              <w:top w:val="nil"/>
              <w:left w:val="nil"/>
              <w:bottom w:val="nil"/>
              <w:right w:val="nil"/>
            </w:tcBorders>
            <w:shd w:val="clear" w:color="auto" w:fill="auto"/>
            <w:noWrap/>
            <w:vAlign w:val="bottom"/>
            <w:hideMark/>
          </w:tcPr>
          <w:p w:rsidR="00391689" w:rsidRPr="00391689" w:rsidRDefault="00391689" w:rsidP="00391689">
            <w:pPr>
              <w:rPr>
                <w:rFonts w:ascii="Arial" w:hAnsi="Arial" w:cs="Arial"/>
              </w:rPr>
            </w:pPr>
          </w:p>
        </w:tc>
        <w:tc>
          <w:tcPr>
            <w:tcW w:w="54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733" w:type="pct"/>
            <w:gridSpan w:val="2"/>
            <w:tcBorders>
              <w:top w:val="nil"/>
              <w:left w:val="nil"/>
              <w:bottom w:val="nil"/>
              <w:right w:val="nil"/>
            </w:tcBorders>
            <w:shd w:val="clear" w:color="auto" w:fill="auto"/>
            <w:noWrap/>
            <w:vAlign w:val="bottom"/>
            <w:hideMark/>
          </w:tcPr>
          <w:p w:rsidR="00391689" w:rsidRPr="00391689" w:rsidRDefault="00391689" w:rsidP="00391689">
            <w:pPr>
              <w:jc w:val="center"/>
              <w:rPr>
                <w:rFonts w:ascii="Arial" w:hAnsi="Arial" w:cs="Arial"/>
              </w:rPr>
            </w:pPr>
          </w:p>
        </w:tc>
        <w:tc>
          <w:tcPr>
            <w:tcW w:w="662" w:type="pct"/>
            <w:tcBorders>
              <w:top w:val="nil"/>
              <w:left w:val="nil"/>
              <w:bottom w:val="nil"/>
              <w:right w:val="nil"/>
            </w:tcBorders>
            <w:shd w:val="clear" w:color="auto" w:fill="auto"/>
            <w:noWrap/>
            <w:vAlign w:val="bottom"/>
            <w:hideMark/>
          </w:tcPr>
          <w:p w:rsidR="00391689" w:rsidRPr="00391689" w:rsidRDefault="00391689" w:rsidP="00391689">
            <w:pPr>
              <w:jc w:val="right"/>
              <w:rPr>
                <w:rFonts w:ascii="Arial" w:hAnsi="Arial" w:cs="Arial"/>
              </w:rPr>
            </w:pPr>
            <w:r w:rsidRPr="00391689">
              <w:rPr>
                <w:rFonts w:ascii="Arial" w:hAnsi="Arial" w:cs="Arial"/>
              </w:rPr>
              <w:t>(тыс. рублей)</w:t>
            </w:r>
          </w:p>
        </w:tc>
      </w:tr>
      <w:tr w:rsidR="00391689" w:rsidRPr="00391689" w:rsidTr="00F367F3">
        <w:trPr>
          <w:trHeight w:val="1260"/>
        </w:trPr>
        <w:tc>
          <w:tcPr>
            <w:tcW w:w="3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 строки</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Наименование главных распорядителей и наименование показателей бюджетной классификации</w:t>
            </w:r>
          </w:p>
        </w:tc>
        <w:tc>
          <w:tcPr>
            <w:tcW w:w="549"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Код ведомства</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Раздел, подраздел</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Целевая статья</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Вид расходов</w:t>
            </w:r>
          </w:p>
        </w:tc>
        <w:tc>
          <w:tcPr>
            <w:tcW w:w="733" w:type="pct"/>
            <w:gridSpan w:val="2"/>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Сумма на          2020</w:t>
            </w:r>
            <w:r w:rsidR="00F367F3">
              <w:rPr>
                <w:rFonts w:ascii="Arial" w:hAnsi="Arial" w:cs="Arial"/>
              </w:rPr>
              <w:t xml:space="preserve"> </w:t>
            </w:r>
            <w:r w:rsidRPr="00391689">
              <w:rPr>
                <w:rFonts w:ascii="Arial" w:hAnsi="Arial" w:cs="Arial"/>
              </w:rPr>
              <w:t>год</w:t>
            </w:r>
          </w:p>
        </w:tc>
        <w:tc>
          <w:tcPr>
            <w:tcW w:w="662" w:type="pct"/>
            <w:tcBorders>
              <w:top w:val="single" w:sz="4" w:space="0" w:color="auto"/>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Сумма на          2021 год</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1167" w:type="pct"/>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1</w:t>
            </w:r>
          </w:p>
        </w:tc>
        <w:tc>
          <w:tcPr>
            <w:tcW w:w="549"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3</w:t>
            </w:r>
          </w:p>
        </w:tc>
        <w:tc>
          <w:tcPr>
            <w:tcW w:w="635"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4</w:t>
            </w:r>
          </w:p>
        </w:tc>
        <w:tc>
          <w:tcPr>
            <w:tcW w:w="440"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5</w:t>
            </w:r>
          </w:p>
        </w:tc>
        <w:tc>
          <w:tcPr>
            <w:tcW w:w="733" w:type="pct"/>
            <w:gridSpan w:val="2"/>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6</w:t>
            </w:r>
          </w:p>
        </w:tc>
        <w:tc>
          <w:tcPr>
            <w:tcW w:w="662" w:type="pct"/>
            <w:tcBorders>
              <w:top w:val="nil"/>
              <w:left w:val="nil"/>
              <w:bottom w:val="single" w:sz="4" w:space="0" w:color="auto"/>
              <w:right w:val="single" w:sz="4" w:space="0" w:color="auto"/>
            </w:tcBorders>
            <w:shd w:val="clear" w:color="auto" w:fill="auto"/>
            <w:vAlign w:val="center"/>
            <w:hideMark/>
          </w:tcPr>
          <w:p w:rsidR="00391689" w:rsidRPr="00391689" w:rsidRDefault="00391689" w:rsidP="00391689">
            <w:pPr>
              <w:jc w:val="center"/>
              <w:rPr>
                <w:rFonts w:ascii="Arial" w:hAnsi="Arial" w:cs="Arial"/>
              </w:rPr>
            </w:pPr>
            <w:r w:rsidRPr="00391689">
              <w:rPr>
                <w:rFonts w:ascii="Arial" w:hAnsi="Arial" w:cs="Arial"/>
              </w:rPr>
              <w:t>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Администрация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005</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58 298,4</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57 288,4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19 640,3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18 776,3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высшего должностного лица субъекта Российской Федерации и муниципального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исполнительных органов 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Функционирование высшего должностного лица муниципального образования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Функционирование  исполнительных органов </w:t>
            </w:r>
            <w:r w:rsidRPr="00391689">
              <w:rPr>
                <w:rFonts w:ascii="Arial" w:hAnsi="Arial" w:cs="Arial"/>
              </w:rPr>
              <w:lastRenderedPageBreak/>
              <w:t>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17 597,2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16 736,1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16 966,7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16 966,7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16 500,0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630,5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630,5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236,1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Судебная система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исполнительных органов 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145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391689">
              <w:rPr>
                <w:rFonts w:ascii="Arial" w:hAnsi="Arial" w:cs="Arial"/>
              </w:rPr>
              <w:t>непрограммных</w:t>
            </w:r>
            <w:proofErr w:type="spellEnd"/>
            <w:r w:rsidRPr="00391689">
              <w:rPr>
                <w:rFonts w:ascii="Arial" w:hAnsi="Arial" w:cs="Arial"/>
              </w:rPr>
              <w:t xml:space="preserve"> мероприятий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Резервные фонды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Функционирование  исполнительных органов </w:t>
            </w:r>
            <w:r w:rsidRPr="00391689">
              <w:rPr>
                <w:rFonts w:ascii="Arial" w:hAnsi="Arial" w:cs="Arial"/>
              </w:rPr>
              <w:lastRenderedPageBreak/>
              <w:t>власти местных администраций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Резервные фонды исполнительных органов местных администраций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Резервные средства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870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713,7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713,7</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распоряжению муниципальной собственностью" муниципальной программы Саянского района "Выполнение функций по управлению, владению, пользованию и распоряжению муниципальной собственностью"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613,7</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91689">
              <w:rPr>
                <w:rFonts w:ascii="Arial" w:hAnsi="Arial" w:cs="Arial"/>
              </w:rPr>
              <w:t>контроля за</w:t>
            </w:r>
            <w:proofErr w:type="gramEnd"/>
            <w:r w:rsidRPr="00391689">
              <w:rPr>
                <w:rFonts w:ascii="Arial" w:hAnsi="Arial" w:cs="Arial"/>
              </w:rPr>
              <w:t xml:space="preserve"> их выполнением по министерству экономики и регионального развития Красноярского края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575,2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505,2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505,2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505,2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ЭКОНОМИКА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11 466,8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11 466,8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Сельское хозяйство и рыболовство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2 994,1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"Устойчивое развитие сельских территорий"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Организация искусственного осеменения маточного поголовья в ЛПХ граждан</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реализации 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2 930,6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2 614,2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2 614,2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2 614,2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2 614,2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Закупка товаров, работ и услуг для обеспечения государственных </w:t>
            </w:r>
            <w:r w:rsidRPr="00391689">
              <w:rPr>
                <w:rFonts w:ascii="Arial" w:hAnsi="Arial" w:cs="Arial"/>
              </w:rPr>
              <w:lastRenderedPageBreak/>
              <w:t>(муниципальных)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316,4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316,4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Транспорт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транспортной системы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"Развитие транспортного комплекса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юридическим лицам (кроме некоммерческих организаций), индивидуальным предпринимателям, физическим лицам-производителям </w:t>
            </w:r>
            <w:proofErr w:type="spellStart"/>
            <w:r w:rsidRPr="00391689">
              <w:rPr>
                <w:rFonts w:ascii="Arial" w:hAnsi="Arial" w:cs="Arial"/>
              </w:rPr>
              <w:t>товаров</w:t>
            </w:r>
            <w:proofErr w:type="gramStart"/>
            <w:r w:rsidRPr="00391689">
              <w:rPr>
                <w:rFonts w:ascii="Arial" w:hAnsi="Arial" w:cs="Arial"/>
              </w:rPr>
              <w:t>,р</w:t>
            </w:r>
            <w:proofErr w:type="gramEnd"/>
            <w:r w:rsidRPr="00391689">
              <w:rPr>
                <w:rFonts w:ascii="Arial" w:hAnsi="Arial" w:cs="Arial"/>
              </w:rPr>
              <w:t>абот,услуг</w:t>
            </w:r>
            <w:proofErr w:type="spell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0408</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7 771,0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7 771,0</w:t>
            </w:r>
          </w:p>
        </w:tc>
      </w:tr>
      <w:tr w:rsidR="00391689" w:rsidRPr="00391689" w:rsidTr="00F367F3">
        <w:trPr>
          <w:trHeight w:val="4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национальной экономики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701,7</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w:t>
            </w:r>
            <w:proofErr w:type="gramStart"/>
            <w:r w:rsidRPr="00391689">
              <w:rPr>
                <w:rFonts w:ascii="Arial" w:hAnsi="Arial" w:cs="Arial"/>
              </w:rPr>
              <w:t>в</w:t>
            </w:r>
            <w:proofErr w:type="gramEnd"/>
            <w:r w:rsidRPr="00391689">
              <w:rPr>
                <w:rFonts w:ascii="Arial" w:hAnsi="Arial" w:cs="Arial"/>
              </w:rPr>
              <w:t xml:space="preserve"> </w:t>
            </w:r>
            <w:proofErr w:type="gramStart"/>
            <w:r w:rsidRPr="00391689">
              <w:rPr>
                <w:rFonts w:ascii="Arial" w:hAnsi="Arial" w:cs="Arial"/>
              </w:rPr>
              <w:t>Саянском</w:t>
            </w:r>
            <w:proofErr w:type="gramEnd"/>
            <w:r w:rsidRPr="00391689">
              <w:rPr>
                <w:rFonts w:ascii="Arial" w:hAnsi="Arial" w:cs="Arial"/>
              </w:rPr>
              <w:t xml:space="preserve"> районе" </w:t>
            </w:r>
            <w:r w:rsidRPr="00391689">
              <w:rPr>
                <w:rFonts w:ascii="Arial" w:hAnsi="Arial" w:cs="Arial"/>
              </w:rPr>
              <w:lastRenderedPageBreak/>
              <w:t>муниципальной программы Саянского района "Развитие субъектов малого и среднего предпринимательства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w:t>
            </w:r>
            <w:r w:rsidRPr="00391689">
              <w:rPr>
                <w:rFonts w:ascii="Arial" w:hAnsi="Arial" w:cs="Arial"/>
              </w:rPr>
              <w:lastRenderedPageBreak/>
              <w:t>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w:t>
            </w:r>
            <w:r w:rsidRPr="00391689">
              <w:rPr>
                <w:rFonts w:ascii="Arial" w:hAnsi="Arial" w:cs="Arial"/>
              </w:rPr>
              <w:lastRenderedPageBreak/>
              <w:t>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46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"Устойчивое развитие сельских территорий"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651,7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651,7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ЖИЛИЩНО-КОММУНАЛЬНОЕ ХОЗЯЙСТВО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0500</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10 681,9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10 681,9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Коммунальное хозяйство</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"Реформирование и </w:t>
            </w:r>
            <w:r w:rsidRPr="00391689">
              <w:rPr>
                <w:rFonts w:ascii="Arial" w:hAnsi="Arial" w:cs="Arial"/>
              </w:rPr>
              <w:lastRenderedPageBreak/>
              <w:t>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юридическим лицам (кроме некоммерческих организаций), индивидуальным </w:t>
            </w:r>
            <w:r w:rsidRPr="00391689">
              <w:rPr>
                <w:rFonts w:ascii="Arial" w:hAnsi="Arial" w:cs="Arial"/>
              </w:rPr>
              <w:lastRenderedPageBreak/>
              <w:t xml:space="preserve">предпринимателям, физическим лицам производителям товаров, </w:t>
            </w:r>
            <w:proofErr w:type="spellStart"/>
            <w:r w:rsidRPr="00391689">
              <w:rPr>
                <w:rFonts w:ascii="Arial" w:hAnsi="Arial" w:cs="Arial"/>
              </w:rPr>
              <w:t>работ</w:t>
            </w:r>
            <w:proofErr w:type="gramStart"/>
            <w:r w:rsidRPr="00391689">
              <w:rPr>
                <w:rFonts w:ascii="Arial" w:hAnsi="Arial" w:cs="Arial"/>
              </w:rPr>
              <w:t>,у</w:t>
            </w:r>
            <w:proofErr w:type="gramEnd"/>
            <w:r w:rsidRPr="00391689">
              <w:rPr>
                <w:rFonts w:ascii="Arial" w:hAnsi="Arial" w:cs="Arial"/>
              </w:rPr>
              <w:t>слуг</w:t>
            </w:r>
            <w:proofErr w:type="spell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10 680,9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10 680,9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жилищно-коммунального хозяйства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w:t>
            </w:r>
            <w:r w:rsidRPr="00391689">
              <w:rPr>
                <w:rFonts w:ascii="Arial" w:hAnsi="Arial" w:cs="Arial"/>
              </w:rPr>
              <w:lastRenderedPageBreak/>
              <w:t>района "Реформирование и модернизация жилищно-коммунального хозяйства и повышение энергетической эффективности"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0505</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6 538,7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6 415,7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Молодежная политика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5 230,3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"Молодежь Саянского района в ХХ</w:t>
            </w:r>
            <w:proofErr w:type="gramStart"/>
            <w:r w:rsidRPr="00391689">
              <w:rPr>
                <w:rFonts w:ascii="Arial" w:hAnsi="Arial" w:cs="Arial"/>
              </w:rPr>
              <w:t>I</w:t>
            </w:r>
            <w:proofErr w:type="gramEnd"/>
            <w:r w:rsidRPr="00391689">
              <w:rPr>
                <w:rFonts w:ascii="Arial" w:hAnsi="Arial" w:cs="Arial"/>
              </w:rPr>
              <w:t>"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"Вовлечение молодежи Саянского района в социальную практику"</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5 107,3</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w:t>
            </w:r>
            <w:r w:rsidRPr="00391689">
              <w:rPr>
                <w:rFonts w:ascii="Arial" w:hAnsi="Arial" w:cs="Arial"/>
              </w:rPr>
              <w:lastRenderedPageBreak/>
              <w:t>муниципальной программы Саянского района "Молодежь Саянского района в ХХ</w:t>
            </w:r>
            <w:proofErr w:type="gramStart"/>
            <w:r w:rsidRPr="00391689">
              <w:rPr>
                <w:rFonts w:ascii="Arial" w:hAnsi="Arial" w:cs="Arial"/>
              </w:rPr>
              <w:t>I</w:t>
            </w:r>
            <w:proofErr w:type="gramEnd"/>
            <w:r w:rsidRPr="00391689">
              <w:rPr>
                <w:rFonts w:ascii="Arial" w:hAnsi="Arial" w:cs="Arial"/>
              </w:rPr>
              <w:t xml:space="preserve">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4 836,5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4 836,5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391689">
              <w:rPr>
                <w:rFonts w:ascii="Arial" w:hAnsi="Arial" w:cs="Arial"/>
              </w:rPr>
              <w:t>I</w:t>
            </w:r>
            <w:proofErr w:type="gramEnd"/>
            <w:r w:rsidRPr="00391689">
              <w:rPr>
                <w:rFonts w:ascii="Arial" w:hAnsi="Arial" w:cs="Arial"/>
              </w:rPr>
              <w:t xml:space="preserve">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224,9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224,9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121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proofErr w:type="spellStart"/>
            <w:r w:rsidRPr="00391689">
              <w:rPr>
                <w:rFonts w:ascii="Arial" w:hAnsi="Arial" w:cs="Arial"/>
              </w:rPr>
              <w:t>Софинансирование</w:t>
            </w:r>
            <w:proofErr w:type="spellEnd"/>
            <w:r w:rsidRPr="00391689">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391689">
              <w:rPr>
                <w:rFonts w:ascii="Arial" w:hAnsi="Arial" w:cs="Arial"/>
              </w:rPr>
              <w:t>I</w:t>
            </w:r>
            <w:proofErr w:type="gramEnd"/>
            <w:r w:rsidRPr="00391689">
              <w:rPr>
                <w:rFonts w:ascii="Arial" w:hAnsi="Arial" w:cs="Arial"/>
              </w:rPr>
              <w:t xml:space="preserve"> веке"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45,9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45,9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w:t>
            </w:r>
            <w:r w:rsidRPr="00391689">
              <w:rPr>
                <w:rFonts w:ascii="Arial" w:hAnsi="Arial" w:cs="Arial"/>
              </w:rPr>
              <w:lastRenderedPageBreak/>
              <w:t>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123,0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w:t>
            </w:r>
            <w:proofErr w:type="gramStart"/>
            <w:r w:rsidRPr="00391689">
              <w:rPr>
                <w:rFonts w:ascii="Arial" w:hAnsi="Arial" w:cs="Arial"/>
              </w:rPr>
              <w:t>"Р</w:t>
            </w:r>
            <w:proofErr w:type="gramEnd"/>
            <w:r w:rsidRPr="00391689">
              <w:rPr>
                <w:rFonts w:ascii="Arial" w:hAnsi="Arial" w:cs="Arial"/>
              </w:rPr>
              <w:t>азвитие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Подпрограммы "Государственная поддержка детей-сирот, расширение практики применения семейных форм воспитания"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w:t>
            </w:r>
            <w:r w:rsidRPr="00391689">
              <w:rPr>
                <w:rFonts w:ascii="Arial" w:hAnsi="Arial" w:cs="Arial"/>
              </w:rPr>
              <w:lastRenderedPageBreak/>
              <w:t>воспитания"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1 308,4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1 308,4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1 168,4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1 168,4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1 168,4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1 168,4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ЗДРАВООХРАНЕНИЕ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здравоохранения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Отдельные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1190000000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Организация и проведение </w:t>
            </w:r>
            <w:proofErr w:type="spellStart"/>
            <w:r w:rsidRPr="00391689">
              <w:rPr>
                <w:rFonts w:ascii="Arial" w:hAnsi="Arial" w:cs="Arial"/>
              </w:rPr>
              <w:t>аккарицидных</w:t>
            </w:r>
            <w:proofErr w:type="spellEnd"/>
            <w:r w:rsidRPr="00391689">
              <w:rPr>
                <w:rFonts w:ascii="Arial" w:hAnsi="Arial" w:cs="Arial"/>
              </w:rPr>
              <w:t xml:space="preserve"> обработок мест массового отдыха населения за счет сре</w:t>
            </w:r>
            <w:proofErr w:type="gramStart"/>
            <w:r w:rsidRPr="00391689">
              <w:rPr>
                <w:rFonts w:ascii="Arial" w:hAnsi="Arial" w:cs="Arial"/>
              </w:rPr>
              <w:t>дств кр</w:t>
            </w:r>
            <w:proofErr w:type="gramEnd"/>
            <w:r w:rsidRPr="00391689">
              <w:rPr>
                <w:rFonts w:ascii="Arial" w:hAnsi="Arial" w:cs="Arial"/>
              </w:rPr>
              <w:t>аевого бюджета в рамках отдельных мероприятий  муниципальной программы 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53,0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Софинансирование</w:t>
            </w:r>
            <w:proofErr w:type="spellEnd"/>
            <w:r w:rsidRPr="00391689">
              <w:rPr>
                <w:rFonts w:ascii="Arial" w:hAnsi="Arial" w:cs="Arial"/>
              </w:rPr>
              <w:t xml:space="preserve"> организации и проведения </w:t>
            </w:r>
            <w:proofErr w:type="spellStart"/>
            <w:r w:rsidRPr="00391689">
              <w:rPr>
                <w:rFonts w:ascii="Arial" w:hAnsi="Arial" w:cs="Arial"/>
              </w:rPr>
              <w:t>аккарицидных</w:t>
            </w:r>
            <w:proofErr w:type="spellEnd"/>
            <w:r w:rsidRPr="00391689">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w:t>
            </w:r>
            <w:r w:rsidRPr="00391689">
              <w:rPr>
                <w:rFonts w:ascii="Arial" w:hAnsi="Arial" w:cs="Arial"/>
              </w:rPr>
              <w:lastRenderedPageBreak/>
              <w:t>Саянского района "Содействие развитию местного самоуправления"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0909</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СОЦИАЛЬНАЯ ПОЛИТИКА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Охрана семьи и детства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"Государственная поддержка детей-сирот, расширение практики применения семейных форм воспитания"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жилыми помещениями детей-сирот и </w:t>
            </w:r>
            <w:proofErr w:type="spellStart"/>
            <w:r w:rsidRPr="00391689">
              <w:rPr>
                <w:rFonts w:ascii="Arial" w:hAnsi="Arial" w:cs="Arial"/>
              </w:rPr>
              <w:t>детей</w:t>
            </w:r>
            <w:proofErr w:type="gramStart"/>
            <w:r w:rsidRPr="00391689">
              <w:rPr>
                <w:rFonts w:ascii="Arial" w:hAnsi="Arial" w:cs="Arial"/>
              </w:rPr>
              <w:t>,о</w:t>
            </w:r>
            <w:proofErr w:type="gramEnd"/>
            <w:r w:rsidRPr="00391689">
              <w:rPr>
                <w:rFonts w:ascii="Arial" w:hAnsi="Arial" w:cs="Arial"/>
              </w:rPr>
              <w:t>ставшихся</w:t>
            </w:r>
            <w:proofErr w:type="spellEnd"/>
            <w:r w:rsidRPr="00391689">
              <w:rPr>
                <w:rFonts w:ascii="Arial" w:hAnsi="Arial" w:cs="Arial"/>
              </w:rPr>
              <w:t xml:space="preserve"> без попечения </w:t>
            </w:r>
            <w:proofErr w:type="spellStart"/>
            <w:r w:rsidRPr="00391689">
              <w:rPr>
                <w:rFonts w:ascii="Arial" w:hAnsi="Arial" w:cs="Arial"/>
              </w:rPr>
              <w:t>родителей,лиц</w:t>
            </w:r>
            <w:proofErr w:type="spellEnd"/>
            <w:r w:rsidRPr="00391689">
              <w:rPr>
                <w:rFonts w:ascii="Arial" w:hAnsi="Arial" w:cs="Arial"/>
              </w:rPr>
              <w:t xml:space="preserve"> из числа детей-сирот и детей оставшихся без попечения родителей за счет средств краевого бюджета в рамках подпрограммы "Господдержка </w:t>
            </w:r>
            <w:proofErr w:type="spellStart"/>
            <w:r w:rsidRPr="00391689">
              <w:rPr>
                <w:rFonts w:ascii="Arial" w:hAnsi="Arial" w:cs="Arial"/>
              </w:rPr>
              <w:t>детей-сирот,расширение</w:t>
            </w:r>
            <w:proofErr w:type="spellEnd"/>
            <w:r w:rsidRPr="00391689">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Капитальные вложения в </w:t>
            </w:r>
            <w:proofErr w:type="spellStart"/>
            <w:r w:rsidRPr="00391689">
              <w:rPr>
                <w:rFonts w:ascii="Arial" w:hAnsi="Arial" w:cs="Arial"/>
              </w:rPr>
              <w:t>объкты</w:t>
            </w:r>
            <w:proofErr w:type="spellEnd"/>
            <w:r w:rsidRPr="00391689">
              <w:rPr>
                <w:rFonts w:ascii="Arial" w:hAnsi="Arial" w:cs="Arial"/>
              </w:rPr>
              <w:t xml:space="preserve"> государственной (муниципальной</w:t>
            </w:r>
            <w:proofErr w:type="gramStart"/>
            <w:r w:rsidRPr="00391689">
              <w:rPr>
                <w:rFonts w:ascii="Arial" w:hAnsi="Arial" w:cs="Arial"/>
              </w:rPr>
              <w:t xml:space="preserve"> )</w:t>
            </w:r>
            <w:proofErr w:type="gramEnd"/>
            <w:r w:rsidRPr="00391689">
              <w:rPr>
                <w:rFonts w:ascii="Arial" w:hAnsi="Arial" w:cs="Arial"/>
              </w:rPr>
              <w:t xml:space="preserve"> собственности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Бюджетные инвестиции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2 351,2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2 351,2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 И 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391689">
              <w:rPr>
                <w:rFonts w:ascii="Arial" w:hAnsi="Arial" w:cs="Arial"/>
              </w:rPr>
              <w:t>муниципальнй</w:t>
            </w:r>
            <w:proofErr w:type="spellEnd"/>
            <w:r w:rsidRPr="00391689">
              <w:rPr>
                <w:rFonts w:ascii="Arial" w:hAnsi="Arial" w:cs="Arial"/>
              </w:rPr>
              <w:t xml:space="preserve"> программы Саянского района "Развитие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7 537,1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7 537,1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w:t>
            </w:r>
            <w:r w:rsidRPr="00391689">
              <w:rPr>
                <w:rFonts w:ascii="Arial" w:hAnsi="Arial" w:cs="Arial"/>
              </w:rPr>
              <w:lastRenderedPageBreak/>
              <w:t>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005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Финансово-экономическое управление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850</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45 354,3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44 348,0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6 262,1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6 262,1</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реализации государственной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6 219,1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5 326,1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5 326,1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5 326,1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5 326,1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893,0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893,0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обеспечения </w:t>
            </w:r>
            <w:r w:rsidRPr="00391689">
              <w:rPr>
                <w:rFonts w:ascii="Arial" w:hAnsi="Arial" w:cs="Arial"/>
              </w:rPr>
              <w:lastRenderedPageBreak/>
              <w:t>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893,0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893,0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530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ОБОРОНА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Мобилизационная и вневойсковая подготовка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183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муниципального казенного учреждения Финансово-экономическое управление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530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1 006,3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МЕЖБЮДЖЕТНЫЕ ТРАНСФЕРТЫ ОБЩЕГО ХАРАКТЕРА БЮДЖЕТАМ БЮДЖЕТНОЙ СИСТЕМЫ РОССИЙСКОЙ ФЕДЕРАЦИИ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38 085,9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38 085,9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16 526,1</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w:t>
            </w:r>
            <w:r w:rsidRPr="00391689">
              <w:rPr>
                <w:rFonts w:ascii="Arial" w:hAnsi="Arial" w:cs="Arial"/>
              </w:rPr>
              <w:lastRenderedPageBreak/>
              <w:t>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6 657,1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6 657,1</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Дотации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9 869,0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9 869,0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197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Прочие межбюджетные трансферты общего характера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 Муниципальная программа Саянского района «Управление муниципальными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1310000000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межбюджетные трансферты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w:t>
            </w:r>
            <w:r w:rsidRPr="00391689">
              <w:rPr>
                <w:rFonts w:ascii="Arial" w:hAnsi="Arial" w:cs="Arial"/>
              </w:rPr>
              <w:lastRenderedPageBreak/>
              <w:t xml:space="preserve">программы Саянского района «Управление </w:t>
            </w:r>
            <w:proofErr w:type="spellStart"/>
            <w:r w:rsidRPr="00391689">
              <w:rPr>
                <w:rFonts w:ascii="Arial" w:hAnsi="Arial" w:cs="Arial"/>
              </w:rPr>
              <w:t>муницпальными</w:t>
            </w:r>
            <w:proofErr w:type="spellEnd"/>
            <w:r w:rsidRPr="00391689">
              <w:rPr>
                <w:rFonts w:ascii="Arial" w:hAnsi="Arial" w:cs="Arial"/>
              </w:rPr>
              <w:t xml:space="preserve"> финансами»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201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межбюджетные трансферты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1403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21 559,8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21 559,8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203</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Саянский районный Совет депутатов</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852</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3 762,9</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3 762,9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законодательного органа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Функционирование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3 762,9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391689">
              <w:rPr>
                <w:rFonts w:ascii="Arial" w:hAnsi="Arial" w:cs="Arial"/>
              </w:rPr>
              <w:lastRenderedPageBreak/>
              <w:t>непрограммных</w:t>
            </w:r>
            <w:proofErr w:type="spellEnd"/>
            <w:r w:rsidRPr="00391689">
              <w:rPr>
                <w:rFonts w:ascii="Arial" w:hAnsi="Arial" w:cs="Arial"/>
              </w:rPr>
              <w:t xml:space="preserve">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2 536,4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1 577,4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1 577,4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1 577,4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1 577,4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959,0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959,0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959,0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959,0</w:t>
            </w:r>
          </w:p>
        </w:tc>
      </w:tr>
      <w:tr w:rsidR="00391689" w:rsidRPr="00391689" w:rsidTr="00F367F3">
        <w:trPr>
          <w:trHeight w:val="112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Функционирование высшего должностного лица муниципального образования в рамках </w:t>
            </w:r>
            <w:proofErr w:type="spellStart"/>
            <w:r w:rsidRPr="00391689">
              <w:rPr>
                <w:rFonts w:ascii="Arial" w:hAnsi="Arial" w:cs="Arial"/>
              </w:rPr>
              <w:t>непрограммных</w:t>
            </w:r>
            <w:proofErr w:type="spellEnd"/>
            <w:r w:rsidRPr="00391689">
              <w:rPr>
                <w:rFonts w:ascii="Arial" w:hAnsi="Arial" w:cs="Arial"/>
              </w:rPr>
              <w:t xml:space="preserve"> расходов законодательных органов власти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852</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8110080220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1 226,5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1 226,5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"Отдел культуры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855</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42 915,3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42 915,3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Дополнительное образование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условий реализации 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0530000000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3 318,9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3 318,9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КУЛЬТУРА, КИНЕМАТОГРАФИЯ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39 596,4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39 596,4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31 788,3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"Сохранение культурного наследия"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10 703,0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10 703,0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"Поддержка искусства и народного творчества"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Предоставление субсидий бюджетным, автономным учреждениям и иным </w:t>
            </w:r>
            <w:r w:rsidRPr="00391689">
              <w:rPr>
                <w:rFonts w:ascii="Arial" w:hAnsi="Arial" w:cs="Arial"/>
              </w:rPr>
              <w:lastRenderedPageBreak/>
              <w:t>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21 085,3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21 085,3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культуры, кинематографии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7 808,1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7 808,1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условий реализации муниципальной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6 536,1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1 701,2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1 701,2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391689">
              <w:rPr>
                <w:rFonts w:ascii="Arial" w:hAnsi="Arial" w:cs="Arial"/>
              </w:rPr>
              <w:lastRenderedPageBreak/>
              <w:t xml:space="preserve">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963,5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737,7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737,7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737,7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737,7</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2 164,9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2 164,9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391689">
              <w:rPr>
                <w:rFonts w:ascii="Arial" w:hAnsi="Arial" w:cs="Arial"/>
              </w:rPr>
              <w:lastRenderedPageBreak/>
              <w:t xml:space="preserve">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4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1 272,0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1 272,0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w:t>
            </w:r>
            <w:r w:rsidRPr="00391689">
              <w:rPr>
                <w:rFonts w:ascii="Arial" w:hAnsi="Arial" w:cs="Arial"/>
              </w:rPr>
              <w:lastRenderedPageBreak/>
              <w:t>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855</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0804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2 670,0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2 670,0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252</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"Управление образования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856</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323 293,7</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317 241,4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ОБРАЗОВАНИЕ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311 307,3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305 255,0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254</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Дошкольное образование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64 051,4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63 999,4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63 999,4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61 842,4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19 608,6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17 451,6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9 951,6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8 856,9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9 951,6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8 856,9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9 657,0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8 594,7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9 657,0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8 594,7</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w:t>
            </w:r>
            <w:r w:rsidRPr="00391689">
              <w:rPr>
                <w:rFonts w:ascii="Arial" w:hAnsi="Arial" w:cs="Arial"/>
              </w:rPr>
              <w:lastRenderedPageBreak/>
              <w:t>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4 205,1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4 205,1</w:t>
            </w:r>
          </w:p>
        </w:tc>
      </w:tr>
      <w:tr w:rsidR="00391689" w:rsidRPr="00391689" w:rsidTr="00F367F3">
        <w:trPr>
          <w:trHeight w:val="283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265</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w:t>
            </w:r>
            <w:r w:rsidRPr="00391689">
              <w:rPr>
                <w:rFonts w:ascii="Arial" w:hAnsi="Arial" w:cs="Arial"/>
              </w:rPr>
              <w:lastRenderedPageBreak/>
              <w:t>дошкольного, общего и дополнительного образования детей» муниципальной программы Саянского края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27 299,9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27 299,9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266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25 121,7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25 121,7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25 121,7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25 121,7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685,3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685,3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685,3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1 492,9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1 492,9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1 492,9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1 492,9</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w:t>
            </w:r>
            <w:r w:rsidRPr="00391689">
              <w:rPr>
                <w:rFonts w:ascii="Arial" w:hAnsi="Arial" w:cs="Arial"/>
              </w:rPr>
              <w:lastRenderedPageBreak/>
              <w:t xml:space="preserve">организаций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12 885,8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12 885,8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11 568,8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11 568,8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11 568,8</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11 568,8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773,7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773,7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773,7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773,7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543,3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543,3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543,3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543,3</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"Противодействие терроризму и экстремизму на территории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Мероприятия по ликвидации угрозы </w:t>
            </w:r>
            <w:proofErr w:type="spellStart"/>
            <w:r w:rsidRPr="00391689">
              <w:rPr>
                <w:rFonts w:ascii="Arial" w:hAnsi="Arial" w:cs="Arial"/>
              </w:rPr>
              <w:t>терорестических</w:t>
            </w:r>
            <w:proofErr w:type="spellEnd"/>
            <w:r w:rsidRPr="00391689">
              <w:rPr>
                <w:rFonts w:ascii="Arial" w:hAnsi="Arial" w:cs="Arial"/>
              </w:rPr>
              <w:t xml:space="preserve"> актов и экстремистских проявлений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0701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151008181</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52,0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Общее образование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90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222 125,0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218 281,7</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53 057,8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49 214,8</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91689">
              <w:rPr>
                <w:rFonts w:ascii="Arial" w:hAnsi="Arial" w:cs="Arial"/>
              </w:rPr>
              <w:lastRenderedPageBreak/>
              <w:t xml:space="preserve">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14 158,8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13 428,8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14 158,8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13 428,8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21 185,0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19 490,0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21 185,0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19 490,0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17 714,0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16 296,0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17 714,0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16 296,0</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w:t>
            </w:r>
            <w:r w:rsidRPr="00391689">
              <w:rPr>
                <w:rFonts w:ascii="Arial" w:hAnsi="Arial" w:cs="Arial"/>
              </w:rPr>
              <w:lastRenderedPageBreak/>
              <w:t>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1 961,6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1 961,3</w:t>
            </w:r>
          </w:p>
        </w:tc>
      </w:tr>
      <w:tr w:rsidR="00391689" w:rsidRPr="00391689" w:rsidTr="00F367F3">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w:t>
            </w:r>
            <w:r w:rsidRPr="00391689">
              <w:rPr>
                <w:rFonts w:ascii="Arial" w:hAnsi="Arial" w:cs="Arial"/>
              </w:rPr>
              <w:lastRenderedPageBreak/>
              <w:t>дошкольного, общего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143 164,4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143 164,4</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298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92 563,5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92 563,5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92 563,5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92 563,5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2 858,5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2 858,5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2 858,5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2 858,5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47 742,4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47 742,4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47 742,4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47 742,4</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391689">
              <w:rPr>
                <w:rFonts w:ascii="Arial" w:hAnsi="Arial" w:cs="Arial"/>
              </w:rPr>
              <w:t>дополнтельного</w:t>
            </w:r>
            <w:proofErr w:type="spellEnd"/>
            <w:r w:rsidRPr="00391689">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391689">
              <w:rPr>
                <w:rFonts w:ascii="Arial" w:hAnsi="Arial" w:cs="Arial"/>
              </w:rPr>
              <w:lastRenderedPageBreak/>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23 941,2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23 941,2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15 722,4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15 722,4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15 722,4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15 722,4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401,0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401,0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401,0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401,0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309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7 817,8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7 817,8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0702</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7 817,8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7 817,8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Дополнительное образование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391689">
              <w:rPr>
                <w:rFonts w:ascii="Arial" w:hAnsi="Arial" w:cs="Arial"/>
              </w:rPr>
              <w:t>дошкольного</w:t>
            </w:r>
            <w:proofErr w:type="gramStart"/>
            <w:r w:rsidRPr="00391689">
              <w:rPr>
                <w:rFonts w:ascii="Arial" w:hAnsi="Arial" w:cs="Arial"/>
              </w:rPr>
              <w:t>,о</w:t>
            </w:r>
            <w:proofErr w:type="gramEnd"/>
            <w:r w:rsidRPr="00391689">
              <w:rPr>
                <w:rFonts w:ascii="Arial" w:hAnsi="Arial" w:cs="Arial"/>
              </w:rPr>
              <w:t>бщего</w:t>
            </w:r>
            <w:proofErr w:type="spellEnd"/>
            <w:r w:rsidRPr="00391689">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6 510,4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6 510,4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315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Молодежная политика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189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1 493,3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920,0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Предоставление субсидий бюджетным, автономным </w:t>
            </w:r>
            <w:r w:rsidRPr="00391689">
              <w:rPr>
                <w:rFonts w:ascii="Arial" w:hAnsi="Arial" w:cs="Arial"/>
              </w:rPr>
              <w:lastRenderedPageBreak/>
              <w:t>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573,3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573,3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0707</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573,3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573,3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Другие вопросы в области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Подпрограмма "Обеспечение реализации </w:t>
            </w:r>
            <w:proofErr w:type="spellStart"/>
            <w:r w:rsidRPr="00391689">
              <w:rPr>
                <w:rFonts w:ascii="Arial" w:hAnsi="Arial" w:cs="Arial"/>
              </w:rPr>
              <w:t>муницпальной</w:t>
            </w:r>
            <w:proofErr w:type="spellEnd"/>
            <w:r w:rsidRPr="00391689">
              <w:rPr>
                <w:rFonts w:ascii="Arial" w:hAnsi="Arial" w:cs="Arial"/>
              </w:rPr>
              <w:t xml:space="preserve"> программы и прочие мероприятия"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17 127,2</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1 503,5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1 503,5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91689">
              <w:rPr>
                <w:rFonts w:ascii="Arial" w:hAnsi="Arial" w:cs="Arial"/>
              </w:rPr>
              <w:lastRenderedPageBreak/>
              <w:t xml:space="preserve">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1 397,9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1 397,9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328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1 397,9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1 397,9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105,6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105,6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105,6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105,6</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5 099,1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5 099,1</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332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4 739,0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4 739,0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4 739,0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4 739,0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360,1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360,1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360,1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360,1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w:t>
            </w:r>
            <w:r w:rsidRPr="00391689">
              <w:rPr>
                <w:rFonts w:ascii="Arial" w:hAnsi="Arial" w:cs="Arial"/>
              </w:rPr>
              <w:lastRenderedPageBreak/>
              <w:t>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3 706,0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3 706,0</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337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2 447,6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2 447,6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2 447,6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2 447,6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339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1 258,4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1 258,4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1 258,4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1 258,4</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 централизованных </w:t>
            </w:r>
            <w:r w:rsidRPr="00391689">
              <w:rPr>
                <w:rFonts w:ascii="Arial" w:hAnsi="Arial" w:cs="Arial"/>
              </w:rPr>
              <w:lastRenderedPageBreak/>
              <w:t>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6 818,6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6 818,6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6 234,9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6 234,9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6 234,9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583,7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583,7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0709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583,7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583,7</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СОЦИАЛЬНАЯ ПОЛИТИКА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11 986,4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11 986,4</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Социальное обеспечение </w:t>
            </w:r>
            <w:r w:rsidRPr="00391689">
              <w:rPr>
                <w:rFonts w:ascii="Arial" w:hAnsi="Arial" w:cs="Arial"/>
              </w:rPr>
              <w:lastRenderedPageBreak/>
              <w:t>населения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348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349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10 949,9</w:t>
            </w:r>
          </w:p>
        </w:tc>
      </w:tr>
      <w:tr w:rsidR="00391689" w:rsidRPr="00391689" w:rsidTr="00F367F3">
        <w:trPr>
          <w:trHeight w:val="315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proofErr w:type="gramStart"/>
            <w:r w:rsidRPr="00391689">
              <w:rPr>
                <w:rFonts w:ascii="Arial" w:hAnsi="Arial" w:cs="Arial"/>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w:t>
            </w:r>
            <w:r w:rsidRPr="00391689">
              <w:rPr>
                <w:rFonts w:ascii="Arial" w:hAnsi="Arial" w:cs="Arial"/>
              </w:rPr>
              <w:lastRenderedPageBreak/>
              <w:t>«Развитие образования Саянского района»</w:t>
            </w:r>
            <w:proofErr w:type="gram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351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132,6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132,6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0,0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355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10 817,3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10 817,3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5 201,1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5 201,1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5 201,1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5 201,1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99,7</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99,7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359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Социальные выплаты гражданам, кроме </w:t>
            </w:r>
            <w:r w:rsidRPr="00391689">
              <w:rPr>
                <w:rFonts w:ascii="Arial" w:hAnsi="Arial" w:cs="Arial"/>
              </w:rPr>
              <w:lastRenderedPageBreak/>
              <w:t>публичных нормативных социальных выплат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99,7</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99,7</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360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5 516,5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5 516,5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5 516,5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5 516,5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Охрана семьи и детства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образования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дошкольного, общего и дополнительного образования детей"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w:t>
            </w:r>
            <w:r w:rsidRPr="00391689">
              <w:rPr>
                <w:rFonts w:ascii="Arial" w:hAnsi="Arial" w:cs="Arial"/>
              </w:rPr>
              <w:lastRenderedPageBreak/>
              <w:t xml:space="preserve">образования детей» государственной программы Красноярского края «Развитие образования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1 036,5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366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1 016,2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1 016,2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369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Публичные нормативные социальные выплаты гражданам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856</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1004</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1 016,2</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1 016,2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370</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Отдел социальной защиты населения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857</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43 226,1</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43 226,1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СОЦИАЛЬНАЯ ЗАЩИТА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43 226,1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43 226,1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населения</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Муниципальная программа Саянского района «Система социальной защиты </w:t>
            </w:r>
            <w:r w:rsidRPr="00391689">
              <w:rPr>
                <w:rFonts w:ascii="Arial" w:hAnsi="Arial" w:cs="Arial"/>
              </w:rPr>
              <w:lastRenderedPageBreak/>
              <w:t>населения Саянского района»</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«Повышение качества и доступности социальных услуг »</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300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w:t>
            </w:r>
            <w:proofErr w:type="gramStart"/>
            <w:r w:rsidRPr="00391689">
              <w:rPr>
                <w:rFonts w:ascii="Arial" w:hAnsi="Arial" w:cs="Arial"/>
              </w:rPr>
              <w:t xml:space="preserve">( </w:t>
            </w:r>
            <w:proofErr w:type="gramEnd"/>
            <w:r w:rsidRPr="00391689">
              <w:rPr>
                <w:rFonts w:ascii="Arial" w:hAnsi="Arial" w:cs="Arial"/>
              </w:rPr>
              <w:t xml:space="preserve">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Иные закупки товаров, работ и услуг для </w:t>
            </w:r>
            <w:r w:rsidRPr="00391689">
              <w:rPr>
                <w:rFonts w:ascii="Arial" w:hAnsi="Arial" w:cs="Arial"/>
              </w:rPr>
              <w:lastRenderedPageBreak/>
              <w:t>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26,1</w:t>
            </w:r>
          </w:p>
        </w:tc>
        <w:tc>
          <w:tcPr>
            <w:tcW w:w="662" w:type="pct"/>
            <w:tcBorders>
              <w:top w:val="nil"/>
              <w:left w:val="nil"/>
              <w:bottom w:val="single" w:sz="4" w:space="0" w:color="auto"/>
              <w:right w:val="single" w:sz="4" w:space="0" w:color="auto"/>
            </w:tcBorders>
            <w:shd w:val="clear" w:color="000000" w:fill="DBEEF3"/>
            <w:hideMark/>
          </w:tcPr>
          <w:p w:rsidR="00391689" w:rsidRPr="00391689" w:rsidRDefault="00391689" w:rsidP="00391689">
            <w:pPr>
              <w:jc w:val="right"/>
              <w:rPr>
                <w:rFonts w:ascii="Arial" w:hAnsi="Arial" w:cs="Arial"/>
              </w:rPr>
            </w:pPr>
            <w:r w:rsidRPr="00391689">
              <w:rPr>
                <w:rFonts w:ascii="Arial" w:hAnsi="Arial" w:cs="Arial"/>
              </w:rPr>
              <w:t>26,1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378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Пенсионное обеспечение</w:t>
            </w:r>
          </w:p>
        </w:tc>
        <w:tc>
          <w:tcPr>
            <w:tcW w:w="549"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379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"Система социальной защиты граждан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proofErr w:type="gramStart"/>
            <w:r w:rsidRPr="00391689">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w:t>
            </w:r>
            <w:r w:rsidRPr="00391689">
              <w:rPr>
                <w:rFonts w:ascii="Arial" w:hAnsi="Arial" w:cs="Arial"/>
              </w:rPr>
              <w:lastRenderedPageBreak/>
              <w:t xml:space="preserve">ведению баз данных получателей социальной помощи и организации социального обслуживания" муниципальной программы Саянского района "системы социальной защиты </w:t>
            </w:r>
            <w:proofErr w:type="spellStart"/>
            <w:r w:rsidRPr="00391689">
              <w:rPr>
                <w:rFonts w:ascii="Arial" w:hAnsi="Arial" w:cs="Arial"/>
              </w:rPr>
              <w:t>граждпн</w:t>
            </w:r>
            <w:proofErr w:type="spellEnd"/>
            <w:r w:rsidRPr="00391689">
              <w:rPr>
                <w:rFonts w:ascii="Arial" w:hAnsi="Arial" w:cs="Arial"/>
              </w:rPr>
              <w:t xml:space="preserve"> Саянского района»</w:t>
            </w:r>
            <w:proofErr w:type="gramEnd"/>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обеспечение и иные выплаты населению</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Публичные нормативные социальные выплаты гражданам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1 356,0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1 356,0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Социальное обслуживание населения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"Система социальной защиты граждан Саянского района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21 495,2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21 495,2</w:t>
            </w:r>
          </w:p>
        </w:tc>
      </w:tr>
      <w:tr w:rsidR="00391689" w:rsidRPr="00391689" w:rsidTr="00F367F3">
        <w:trPr>
          <w:trHeight w:val="252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387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«Повышение качества жизни отдельных категорий граждан, в том числе инвалидов, степени их социальной защищенности» муниципальной программы Саянского района «Система социальной защиты  граждан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Предоставление субсидий бюджетным, автономным учреждениям и иным некоммерческим организациям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28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389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Субсидии бюджетным учреждениям</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1002</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610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36 809,1</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36 809,1</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вопросы в области социальной политики</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469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«Система социальной защиты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0220000000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409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proofErr w:type="gramStart"/>
            <w:r w:rsidRPr="00391689">
              <w:rPr>
                <w:rFonts w:ascii="Arial" w:hAnsi="Arial" w:cs="Arial"/>
              </w:rPr>
              <w:t xml:space="preserve">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w:t>
            </w:r>
            <w:r w:rsidRPr="00391689">
              <w:rPr>
                <w:rFonts w:ascii="Arial" w:hAnsi="Arial" w:cs="Arial"/>
              </w:rPr>
              <w:lastRenderedPageBreak/>
              <w:t>поддержки и социального обслуживания населения») в рамках подпрограммы «Обеспечение реализации муниципальной программы и прочие</w:t>
            </w:r>
            <w:proofErr w:type="gramEnd"/>
            <w:r w:rsidRPr="00391689">
              <w:rPr>
                <w:rFonts w:ascii="Arial" w:hAnsi="Arial" w:cs="Arial"/>
              </w:rPr>
              <w:t xml:space="preserve"> мероприятия» муниципальной программы Саянского района «Система социальной защиты граждан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5 034,9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4 020,4</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4 020,4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Расходы на выплаты персоналу государственных (муниципальных) органов</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120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4 020,4</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4 020,4</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1 014,5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1 014,5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475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857</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1006</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1 014,5</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1 014,5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476</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"Муниципальный архив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859</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1 622,5</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479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"Развитие архивного дела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1 622,5</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1 491,6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1 491,6</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482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1 410,8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1 410,8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483</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1 410,8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1 410,8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80,8</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80,8</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80,8</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80,8</w:t>
            </w:r>
          </w:p>
        </w:tc>
      </w:tr>
      <w:tr w:rsidR="00391689" w:rsidRPr="00391689" w:rsidTr="00F367F3">
        <w:trPr>
          <w:trHeight w:val="157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w:t>
            </w:r>
            <w:r w:rsidRPr="00391689">
              <w:rPr>
                <w:rFonts w:ascii="Arial" w:hAnsi="Arial" w:cs="Arial"/>
              </w:rPr>
              <w:lastRenderedPageBreak/>
              <w:t>Саянского района «Развитие культуры и туризма»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130,9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130,9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487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110,3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110,3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110,3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110,3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489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20,6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859</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20,6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491</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Муниципальное казенное учреждение "Единая дежурно-диспетчерская служба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861</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4 206,9</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492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НАЦИОНАЛЬНАЯ БЕЗОПАСНОСТЬ И ПРАВООХРАНИТЕЛЬНАЯ ДЕЯТЕЛЬНОСТЬ</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"Предупреждение, спасение, помощь населению района в чрезвычайных ситуациях"</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w:t>
            </w:r>
            <w:r w:rsidRPr="00391689">
              <w:rPr>
                <w:rFonts w:ascii="Arial" w:hAnsi="Arial" w:cs="Arial"/>
              </w:rPr>
              <w:lastRenderedPageBreak/>
              <w:t>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4 205,9</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497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4 146,9</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4 146,9</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4 146,9</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4 146,9</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499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Закупка товаров, работ и услуг </w:t>
            </w:r>
            <w:proofErr w:type="gramStart"/>
            <w:r w:rsidRPr="00391689">
              <w:rPr>
                <w:rFonts w:ascii="Arial" w:hAnsi="Arial" w:cs="Arial"/>
              </w:rPr>
              <w:t>для</w:t>
            </w:r>
            <w:proofErr w:type="gramEnd"/>
            <w:r w:rsidRPr="00391689">
              <w:rPr>
                <w:rFonts w:ascii="Arial" w:hAnsi="Arial" w:cs="Arial"/>
              </w:rPr>
              <w:t xml:space="preserve"> </w:t>
            </w:r>
            <w:proofErr w:type="gramStart"/>
            <w:r w:rsidRPr="00391689">
              <w:rPr>
                <w:rFonts w:ascii="Arial" w:hAnsi="Arial" w:cs="Arial"/>
              </w:rPr>
              <w:t>обеспечение</w:t>
            </w:r>
            <w:proofErr w:type="gramEnd"/>
            <w:r w:rsidRPr="00391689">
              <w:rPr>
                <w:rFonts w:ascii="Arial" w:hAnsi="Arial" w:cs="Arial"/>
              </w:rPr>
              <w:t xml:space="preserve">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59,0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59,0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59,0</w:t>
            </w:r>
          </w:p>
        </w:tc>
      </w:tr>
      <w:tr w:rsidR="00391689" w:rsidRPr="00391689" w:rsidTr="00F367F3">
        <w:trPr>
          <w:trHeight w:val="94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501</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Подпрограмма "Использование информационно-</w:t>
            </w:r>
            <w:r w:rsidRPr="00391689">
              <w:rPr>
                <w:rFonts w:ascii="Arial" w:hAnsi="Arial" w:cs="Arial"/>
              </w:rPr>
              <w:lastRenderedPageBreak/>
              <w:t>коммуникационных технологий для обеспечения безопасности населения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220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502</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861</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0309</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505</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 xml:space="preserve">Муниципальное казенное учреждение "Центр </w:t>
            </w:r>
            <w:r w:rsidRPr="00391689">
              <w:rPr>
                <w:rFonts w:ascii="Arial" w:hAnsi="Arial" w:cs="Arial"/>
                <w:b/>
                <w:bCs/>
              </w:rPr>
              <w:lastRenderedPageBreak/>
              <w:t>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lastRenderedPageBreak/>
              <w:t>863</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15 621,2</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15 621,2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506</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0100</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Другие общегосударственные вопросы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508</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proofErr w:type="spellStart"/>
            <w:r w:rsidRPr="00391689">
              <w:rPr>
                <w:rFonts w:ascii="Arial" w:hAnsi="Arial" w:cs="Arial"/>
              </w:rPr>
              <w:t>Непрограммные</w:t>
            </w:r>
            <w:proofErr w:type="spellEnd"/>
            <w:r w:rsidRPr="00391689">
              <w:rPr>
                <w:rFonts w:ascii="Arial" w:hAnsi="Arial" w:cs="Arial"/>
              </w:rPr>
              <w:t xml:space="preserve"> расходы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509</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Функции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510</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15 621,2</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13 796,6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13 796,6</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512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13 796,6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13 796,6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1 824,6</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1 824,6</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863</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0113</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1 824,6</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1 824,6</w:t>
            </w:r>
          </w:p>
        </w:tc>
      </w:tr>
      <w:tr w:rsidR="00391689" w:rsidRPr="00391689" w:rsidTr="00F367F3">
        <w:trPr>
          <w:trHeight w:val="133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515</w:t>
            </w:r>
          </w:p>
        </w:tc>
        <w:tc>
          <w:tcPr>
            <w:tcW w:w="1167" w:type="pct"/>
            <w:tcBorders>
              <w:top w:val="nil"/>
              <w:left w:val="nil"/>
              <w:bottom w:val="single" w:sz="4" w:space="0" w:color="auto"/>
              <w:right w:val="single" w:sz="4" w:space="0" w:color="auto"/>
            </w:tcBorders>
            <w:shd w:val="clear" w:color="000000" w:fill="CCFFCC"/>
            <w:hideMark/>
          </w:tcPr>
          <w:p w:rsidR="00391689" w:rsidRPr="00391689" w:rsidRDefault="00391689" w:rsidP="00391689">
            <w:pPr>
              <w:rPr>
                <w:rFonts w:ascii="Arial" w:hAnsi="Arial" w:cs="Arial"/>
                <w:b/>
                <w:bCs/>
              </w:rPr>
            </w:pPr>
            <w:r w:rsidRPr="00391689">
              <w:rPr>
                <w:rFonts w:ascii="Arial" w:hAnsi="Arial" w:cs="Arial"/>
                <w:b/>
                <w:bCs/>
              </w:rPr>
              <w:t xml:space="preserve">Муниципальное казенное учреждение Центр тестирования по выполнению  нормативов испытаний </w:t>
            </w:r>
            <w:proofErr w:type="gramStart"/>
            <w:r w:rsidRPr="00391689">
              <w:rPr>
                <w:rFonts w:ascii="Arial" w:hAnsi="Arial" w:cs="Arial"/>
                <w:b/>
                <w:bCs/>
              </w:rPr>
              <w:t xml:space="preserve">( </w:t>
            </w:r>
            <w:proofErr w:type="gramEnd"/>
            <w:r w:rsidRPr="00391689">
              <w:rPr>
                <w:rFonts w:ascii="Arial" w:hAnsi="Arial" w:cs="Arial"/>
                <w:b/>
                <w:bCs/>
              </w:rPr>
              <w:t>тестов) Всероссийского физкультурно-спортивного комплекса "Готов к труду и обороне"  Саянского района "Агинское"</w:t>
            </w:r>
          </w:p>
        </w:tc>
        <w:tc>
          <w:tcPr>
            <w:tcW w:w="54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864</w:t>
            </w:r>
          </w:p>
        </w:tc>
        <w:tc>
          <w:tcPr>
            <w:tcW w:w="489"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1 528,3</w:t>
            </w:r>
          </w:p>
        </w:tc>
        <w:tc>
          <w:tcPr>
            <w:tcW w:w="662" w:type="pct"/>
            <w:tcBorders>
              <w:top w:val="nil"/>
              <w:left w:val="nil"/>
              <w:bottom w:val="single" w:sz="4" w:space="0" w:color="auto"/>
              <w:right w:val="single" w:sz="4" w:space="0" w:color="auto"/>
            </w:tcBorders>
            <w:shd w:val="clear" w:color="000000" w:fill="CCFFCC"/>
            <w:hideMark/>
          </w:tcPr>
          <w:p w:rsidR="00391689" w:rsidRPr="00391689" w:rsidRDefault="00391689" w:rsidP="00391689">
            <w:pPr>
              <w:jc w:val="right"/>
              <w:rPr>
                <w:rFonts w:ascii="Arial" w:hAnsi="Arial" w:cs="Arial"/>
                <w:b/>
                <w:bCs/>
              </w:rPr>
            </w:pPr>
            <w:r w:rsidRPr="00391689">
              <w:rPr>
                <w:rFonts w:ascii="Arial" w:hAnsi="Arial" w:cs="Arial"/>
                <w:b/>
                <w:bCs/>
              </w:rPr>
              <w:t>1 528,3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 И СПОРТ</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1100</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517</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Физическая культура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518</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Муниципальная программа Саянского района "Развитие физической культуры и  спорта в Саянском районе"</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0600000000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519</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Подпрограмма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0620000000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520</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1 528,3</w:t>
            </w:r>
          </w:p>
        </w:tc>
      </w:tr>
      <w:tr w:rsidR="00391689" w:rsidRPr="00391689" w:rsidTr="00F367F3">
        <w:trPr>
          <w:trHeight w:val="126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521</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671,0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671,0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522</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Расходы на выплаты персоналу казенных учреждений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671,0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671,0</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523</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Закупка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852,3</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852,3</w:t>
            </w:r>
          </w:p>
        </w:tc>
      </w:tr>
      <w:tr w:rsidR="00391689" w:rsidRPr="00391689" w:rsidTr="00F367F3">
        <w:trPr>
          <w:trHeight w:val="630"/>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524</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закупки товаров, работ и услуг для обеспечения государственных (муниципальных) нужд</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240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852,3</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852,3</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525</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Иные бюджетные ассигнования</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800</w:t>
            </w:r>
          </w:p>
        </w:tc>
        <w:tc>
          <w:tcPr>
            <w:tcW w:w="733"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w:t>
            </w:r>
          </w:p>
        </w:tc>
        <w:tc>
          <w:tcPr>
            <w:tcW w:w="662" w:type="pct"/>
            <w:tcBorders>
              <w:top w:val="nil"/>
              <w:left w:val="nil"/>
              <w:bottom w:val="single" w:sz="4" w:space="0" w:color="auto"/>
              <w:right w:val="single" w:sz="4" w:space="0" w:color="auto"/>
            </w:tcBorders>
            <w:shd w:val="clear" w:color="auto" w:fill="auto"/>
            <w:hideMark/>
          </w:tcPr>
          <w:p w:rsidR="00391689" w:rsidRPr="00391689" w:rsidRDefault="00391689" w:rsidP="00391689">
            <w:pPr>
              <w:jc w:val="right"/>
              <w:rPr>
                <w:rFonts w:ascii="Arial" w:hAnsi="Arial" w:cs="Arial"/>
              </w:rPr>
            </w:pPr>
            <w:r w:rsidRPr="00391689">
              <w:rPr>
                <w:rFonts w:ascii="Arial" w:hAnsi="Arial" w:cs="Arial"/>
              </w:rPr>
              <w:t>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lastRenderedPageBreak/>
              <w:t>526</w:t>
            </w:r>
          </w:p>
        </w:tc>
        <w:tc>
          <w:tcPr>
            <w:tcW w:w="1167" w:type="pct"/>
            <w:tcBorders>
              <w:top w:val="nil"/>
              <w:left w:val="nil"/>
              <w:bottom w:val="single" w:sz="4" w:space="0" w:color="auto"/>
              <w:right w:val="single" w:sz="4" w:space="0" w:color="auto"/>
            </w:tcBorders>
            <w:shd w:val="clear" w:color="auto" w:fill="auto"/>
            <w:hideMark/>
          </w:tcPr>
          <w:p w:rsidR="00391689" w:rsidRPr="00391689" w:rsidRDefault="00391689" w:rsidP="00391689">
            <w:pPr>
              <w:rPr>
                <w:rFonts w:ascii="Arial" w:hAnsi="Arial" w:cs="Arial"/>
              </w:rPr>
            </w:pPr>
            <w:r w:rsidRPr="00391689">
              <w:rPr>
                <w:rFonts w:ascii="Arial" w:hAnsi="Arial" w:cs="Arial"/>
              </w:rPr>
              <w:t>Уплата налогов, сборов и иных платежей</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864</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1101</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850</w:t>
            </w:r>
          </w:p>
        </w:tc>
        <w:tc>
          <w:tcPr>
            <w:tcW w:w="733" w:type="pct"/>
            <w:gridSpan w:val="2"/>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w:t>
            </w:r>
          </w:p>
        </w:tc>
        <w:tc>
          <w:tcPr>
            <w:tcW w:w="662" w:type="pct"/>
            <w:tcBorders>
              <w:top w:val="nil"/>
              <w:left w:val="nil"/>
              <w:bottom w:val="single" w:sz="4" w:space="0" w:color="auto"/>
              <w:right w:val="single" w:sz="4" w:space="0" w:color="auto"/>
            </w:tcBorders>
            <w:shd w:val="clear" w:color="000000" w:fill="CCFFFF"/>
            <w:hideMark/>
          </w:tcPr>
          <w:p w:rsidR="00391689" w:rsidRPr="00391689" w:rsidRDefault="00391689" w:rsidP="00391689">
            <w:pPr>
              <w:jc w:val="right"/>
              <w:rPr>
                <w:rFonts w:ascii="Arial" w:hAnsi="Arial" w:cs="Arial"/>
              </w:rPr>
            </w:pPr>
            <w:r w:rsidRPr="00391689">
              <w:rPr>
                <w:rFonts w:ascii="Arial" w:hAnsi="Arial" w:cs="Arial"/>
              </w:rPr>
              <w:t>5,0</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527</w:t>
            </w:r>
          </w:p>
        </w:tc>
        <w:tc>
          <w:tcPr>
            <w:tcW w:w="1167" w:type="pct"/>
            <w:tcBorders>
              <w:top w:val="nil"/>
              <w:left w:val="nil"/>
              <w:bottom w:val="single" w:sz="4" w:space="0" w:color="auto"/>
              <w:right w:val="single" w:sz="4" w:space="0" w:color="auto"/>
            </w:tcBorders>
            <w:shd w:val="clear" w:color="000000" w:fill="FFFFFF"/>
            <w:hideMark/>
          </w:tcPr>
          <w:p w:rsidR="00391689" w:rsidRPr="00391689" w:rsidRDefault="00391689" w:rsidP="00391689">
            <w:pPr>
              <w:rPr>
                <w:rFonts w:ascii="Arial" w:hAnsi="Arial" w:cs="Arial"/>
              </w:rPr>
            </w:pPr>
            <w:r w:rsidRPr="00391689">
              <w:rPr>
                <w:rFonts w:ascii="Arial" w:hAnsi="Arial" w:cs="Arial"/>
              </w:rPr>
              <w:t>Условно утвержденные расходы</w:t>
            </w:r>
          </w:p>
        </w:tc>
        <w:tc>
          <w:tcPr>
            <w:tcW w:w="54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 </w:t>
            </w:r>
          </w:p>
        </w:tc>
        <w:tc>
          <w:tcPr>
            <w:tcW w:w="635"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440"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center"/>
              <w:rPr>
                <w:rFonts w:ascii="Arial" w:hAnsi="Arial" w:cs="Arial"/>
              </w:rPr>
            </w:pPr>
            <w:r w:rsidRPr="00391689">
              <w:rPr>
                <w:rFonts w:ascii="Arial" w:hAnsi="Arial" w:cs="Arial"/>
              </w:rPr>
              <w:t> </w:t>
            </w:r>
          </w:p>
        </w:tc>
        <w:tc>
          <w:tcPr>
            <w:tcW w:w="733" w:type="pct"/>
            <w:gridSpan w:val="2"/>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6 594,6</w:t>
            </w:r>
          </w:p>
        </w:tc>
        <w:tc>
          <w:tcPr>
            <w:tcW w:w="662" w:type="pct"/>
            <w:tcBorders>
              <w:top w:val="nil"/>
              <w:left w:val="nil"/>
              <w:bottom w:val="single" w:sz="4" w:space="0" w:color="auto"/>
              <w:right w:val="single" w:sz="4" w:space="0" w:color="auto"/>
            </w:tcBorders>
            <w:shd w:val="clear" w:color="000000" w:fill="FFFFFF"/>
            <w:hideMark/>
          </w:tcPr>
          <w:p w:rsidR="00391689" w:rsidRPr="00391689" w:rsidRDefault="00391689" w:rsidP="00391689">
            <w:pPr>
              <w:jc w:val="right"/>
              <w:rPr>
                <w:rFonts w:ascii="Arial" w:hAnsi="Arial" w:cs="Arial"/>
              </w:rPr>
            </w:pPr>
            <w:r w:rsidRPr="00391689">
              <w:rPr>
                <w:rFonts w:ascii="Arial" w:hAnsi="Arial" w:cs="Arial"/>
              </w:rPr>
              <w:t>13 164,8</w:t>
            </w:r>
          </w:p>
        </w:tc>
      </w:tr>
      <w:tr w:rsidR="00391689" w:rsidRPr="00391689" w:rsidTr="00F367F3">
        <w:trPr>
          <w:trHeight w:val="315"/>
        </w:trPr>
        <w:tc>
          <w:tcPr>
            <w:tcW w:w="325" w:type="pct"/>
            <w:tcBorders>
              <w:top w:val="nil"/>
              <w:left w:val="single" w:sz="4" w:space="0" w:color="auto"/>
              <w:bottom w:val="single" w:sz="4" w:space="0" w:color="auto"/>
              <w:right w:val="single" w:sz="4" w:space="0" w:color="auto"/>
            </w:tcBorders>
            <w:shd w:val="clear" w:color="auto" w:fill="auto"/>
            <w:hideMark/>
          </w:tcPr>
          <w:p w:rsidR="00391689" w:rsidRPr="00391689" w:rsidRDefault="00391689" w:rsidP="00391689">
            <w:pPr>
              <w:jc w:val="center"/>
              <w:rPr>
                <w:rFonts w:ascii="Arial" w:hAnsi="Arial" w:cs="Arial"/>
              </w:rPr>
            </w:pPr>
            <w:r w:rsidRPr="00391689">
              <w:rPr>
                <w:rFonts w:ascii="Arial" w:hAnsi="Arial" w:cs="Arial"/>
              </w:rPr>
              <w:t>528</w:t>
            </w:r>
          </w:p>
        </w:tc>
        <w:tc>
          <w:tcPr>
            <w:tcW w:w="1167" w:type="pct"/>
            <w:tcBorders>
              <w:top w:val="nil"/>
              <w:left w:val="nil"/>
              <w:bottom w:val="single" w:sz="4" w:space="0" w:color="auto"/>
              <w:right w:val="single" w:sz="4" w:space="0" w:color="auto"/>
            </w:tcBorders>
            <w:shd w:val="clear" w:color="000000" w:fill="C0C0C0"/>
            <w:hideMark/>
          </w:tcPr>
          <w:p w:rsidR="00391689" w:rsidRPr="00391689" w:rsidRDefault="00391689" w:rsidP="00391689">
            <w:pPr>
              <w:rPr>
                <w:rFonts w:ascii="Arial" w:hAnsi="Arial" w:cs="Arial"/>
                <w:b/>
                <w:bCs/>
              </w:rPr>
            </w:pPr>
            <w:r w:rsidRPr="00391689">
              <w:rPr>
                <w:rFonts w:ascii="Arial" w:hAnsi="Arial" w:cs="Arial"/>
                <w:b/>
                <w:bCs/>
              </w:rPr>
              <w:t>Всего</w:t>
            </w:r>
          </w:p>
        </w:tc>
        <w:tc>
          <w:tcPr>
            <w:tcW w:w="549"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rPr>
                <w:rFonts w:ascii="Arial" w:hAnsi="Arial" w:cs="Arial"/>
                <w:b/>
                <w:bCs/>
              </w:rPr>
            </w:pPr>
            <w:r w:rsidRPr="00391689">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vAlign w:val="bottom"/>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635" w:type="pct"/>
            <w:gridSpan w:val="2"/>
            <w:tcBorders>
              <w:top w:val="nil"/>
              <w:left w:val="nil"/>
              <w:bottom w:val="single" w:sz="4" w:space="0" w:color="auto"/>
              <w:right w:val="single" w:sz="4" w:space="0" w:color="auto"/>
            </w:tcBorders>
            <w:shd w:val="clear" w:color="000000" w:fill="C0C0C0"/>
            <w:vAlign w:val="bottom"/>
            <w:hideMark/>
          </w:tcPr>
          <w:p w:rsidR="00391689" w:rsidRPr="00391689" w:rsidRDefault="00391689" w:rsidP="00391689">
            <w:pPr>
              <w:rPr>
                <w:rFonts w:ascii="Arial" w:hAnsi="Arial" w:cs="Arial"/>
                <w:b/>
                <w:bCs/>
              </w:rPr>
            </w:pPr>
            <w:r w:rsidRPr="00391689">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jc w:val="center"/>
              <w:rPr>
                <w:rFonts w:ascii="Arial" w:hAnsi="Arial" w:cs="Arial"/>
                <w:b/>
                <w:bCs/>
              </w:rPr>
            </w:pPr>
            <w:r w:rsidRPr="00391689">
              <w:rPr>
                <w:rFonts w:ascii="Arial" w:hAnsi="Arial" w:cs="Arial"/>
                <w:b/>
                <w:bCs/>
              </w:rPr>
              <w:t> </w:t>
            </w:r>
          </w:p>
        </w:tc>
        <w:tc>
          <w:tcPr>
            <w:tcW w:w="733" w:type="pct"/>
            <w:gridSpan w:val="2"/>
            <w:tcBorders>
              <w:top w:val="nil"/>
              <w:left w:val="nil"/>
              <w:bottom w:val="single" w:sz="4" w:space="0" w:color="auto"/>
              <w:right w:val="single" w:sz="4" w:space="0" w:color="auto"/>
            </w:tcBorders>
            <w:shd w:val="clear" w:color="000000" w:fill="C0C0C0"/>
            <w:hideMark/>
          </w:tcPr>
          <w:p w:rsidR="00391689" w:rsidRPr="00391689" w:rsidRDefault="00391689" w:rsidP="00391689">
            <w:pPr>
              <w:jc w:val="right"/>
              <w:rPr>
                <w:rFonts w:ascii="Arial" w:hAnsi="Arial" w:cs="Arial"/>
                <w:b/>
                <w:bCs/>
              </w:rPr>
            </w:pPr>
            <w:r w:rsidRPr="00391689">
              <w:rPr>
                <w:rFonts w:ascii="Arial" w:hAnsi="Arial" w:cs="Arial"/>
                <w:b/>
                <w:bCs/>
              </w:rPr>
              <w:t>546 424,2</w:t>
            </w:r>
          </w:p>
        </w:tc>
        <w:tc>
          <w:tcPr>
            <w:tcW w:w="662" w:type="pct"/>
            <w:tcBorders>
              <w:top w:val="nil"/>
              <w:left w:val="nil"/>
              <w:bottom w:val="single" w:sz="4" w:space="0" w:color="auto"/>
              <w:right w:val="single" w:sz="4" w:space="0" w:color="auto"/>
            </w:tcBorders>
            <w:shd w:val="clear" w:color="000000" w:fill="C0C0C0"/>
            <w:hideMark/>
          </w:tcPr>
          <w:p w:rsidR="00391689" w:rsidRPr="00391689" w:rsidRDefault="00391689" w:rsidP="00391689">
            <w:pPr>
              <w:jc w:val="right"/>
              <w:rPr>
                <w:rFonts w:ascii="Arial" w:hAnsi="Arial" w:cs="Arial"/>
                <w:b/>
                <w:bCs/>
              </w:rPr>
            </w:pPr>
            <w:r w:rsidRPr="00391689">
              <w:rPr>
                <w:rFonts w:ascii="Arial" w:hAnsi="Arial" w:cs="Arial"/>
                <w:b/>
                <w:bCs/>
              </w:rPr>
              <w:t>544 925,8</w:t>
            </w:r>
          </w:p>
        </w:tc>
      </w:tr>
    </w:tbl>
    <w:p w:rsidR="0000427B" w:rsidRDefault="0000427B">
      <w:pPr>
        <w:rPr>
          <w:rFonts w:ascii="Arial" w:hAnsi="Arial" w:cs="Arial"/>
        </w:rPr>
      </w:pPr>
    </w:p>
    <w:p w:rsidR="0000427B" w:rsidRDefault="0000427B">
      <w:pPr>
        <w:rPr>
          <w:rFonts w:ascii="Arial" w:hAnsi="Arial" w:cs="Arial"/>
        </w:rPr>
      </w:pPr>
    </w:p>
    <w:tbl>
      <w:tblPr>
        <w:tblW w:w="5000" w:type="pct"/>
        <w:tblLayout w:type="fixed"/>
        <w:tblLook w:val="04A0"/>
      </w:tblPr>
      <w:tblGrid>
        <w:gridCol w:w="970"/>
        <w:gridCol w:w="4504"/>
        <w:gridCol w:w="1647"/>
        <w:gridCol w:w="940"/>
        <w:gridCol w:w="343"/>
        <w:gridCol w:w="1100"/>
        <w:gridCol w:w="337"/>
        <w:gridCol w:w="994"/>
        <w:gridCol w:w="1606"/>
        <w:gridCol w:w="1514"/>
        <w:gridCol w:w="831"/>
      </w:tblGrid>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36"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592" w:type="pct"/>
            <w:gridSpan w:val="8"/>
            <w:tcBorders>
              <w:top w:val="nil"/>
              <w:left w:val="nil"/>
              <w:bottom w:val="nil"/>
              <w:right w:val="nil"/>
            </w:tcBorders>
            <w:shd w:val="clear" w:color="auto" w:fill="auto"/>
            <w:noWrap/>
            <w:vAlign w:val="bottom"/>
            <w:hideMark/>
          </w:tcPr>
          <w:p w:rsidR="00742B16" w:rsidRPr="00742B16" w:rsidRDefault="00742B16" w:rsidP="00742B16">
            <w:pPr>
              <w:jc w:val="center"/>
              <w:rPr>
                <w:rFonts w:ascii="Arial" w:hAnsi="Arial" w:cs="Arial"/>
              </w:rPr>
            </w:pPr>
            <w:r w:rsidRPr="00742B16">
              <w:rPr>
                <w:rFonts w:ascii="Arial" w:hAnsi="Arial" w:cs="Arial"/>
              </w:rPr>
              <w:t>Приложение №8</w:t>
            </w: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50" w:type="pct"/>
            <w:gridSpan w:val="9"/>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r w:rsidRPr="00742B16">
              <w:rPr>
                <w:rFonts w:ascii="Arial" w:hAnsi="Arial" w:cs="Arial"/>
              </w:rPr>
              <w:t>к Решению районного Совета депутатов</w:t>
            </w: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6"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36"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r w:rsidRPr="00742B16">
              <w:rPr>
                <w:rFonts w:ascii="Arial" w:hAnsi="Arial" w:cs="Arial"/>
              </w:rPr>
              <w:t>от</w:t>
            </w: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r w:rsidRPr="00742B16">
              <w:rPr>
                <w:rFonts w:ascii="Arial" w:hAnsi="Arial" w:cs="Arial"/>
              </w:rPr>
              <w:t>№</w:t>
            </w:r>
          </w:p>
        </w:tc>
      </w:tr>
      <w:tr w:rsidR="00742B16" w:rsidRPr="00742B16" w:rsidTr="00D26C75">
        <w:trPr>
          <w:trHeight w:val="1230"/>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672" w:type="pct"/>
            <w:gridSpan w:val="10"/>
            <w:tcBorders>
              <w:top w:val="nil"/>
              <w:left w:val="nil"/>
              <w:bottom w:val="nil"/>
              <w:right w:val="nil"/>
            </w:tcBorders>
            <w:shd w:val="clear" w:color="auto" w:fill="auto"/>
            <w:vAlign w:val="center"/>
            <w:hideMark/>
          </w:tcPr>
          <w:p w:rsidR="00742B16" w:rsidRPr="00742B16" w:rsidRDefault="00742B16" w:rsidP="00742B16">
            <w:pPr>
              <w:jc w:val="center"/>
              <w:rPr>
                <w:rFonts w:ascii="Arial" w:hAnsi="Arial" w:cs="Arial"/>
                <w:b/>
                <w:bCs/>
              </w:rPr>
            </w:pPr>
            <w:r w:rsidRPr="00742B16">
              <w:rPr>
                <w:rFonts w:ascii="Arial" w:hAnsi="Arial" w:cs="Arial"/>
                <w:b/>
                <w:bCs/>
              </w:rPr>
              <w:t xml:space="preserve">Распределение бюджетных ассигнований по  целевым статьям (муниципальным программам Саянского района и </w:t>
            </w:r>
            <w:proofErr w:type="spellStart"/>
            <w:r w:rsidRPr="00742B16">
              <w:rPr>
                <w:rFonts w:ascii="Arial" w:hAnsi="Arial" w:cs="Arial"/>
                <w:b/>
                <w:bCs/>
              </w:rPr>
              <w:t>непрограммным</w:t>
            </w:r>
            <w:proofErr w:type="spellEnd"/>
            <w:r w:rsidRPr="00742B16">
              <w:rPr>
                <w:rFonts w:ascii="Arial" w:hAnsi="Arial" w:cs="Arial"/>
                <w:b/>
                <w:bCs/>
              </w:rPr>
              <w:t xml:space="preserve"> направлениям деятельности), группам, подгруппам видов расходов, разделам, подразделам  классификации расходов районного бюджета на 01.01.2020г.</w:t>
            </w: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50"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255"/>
        </w:trPr>
        <w:tc>
          <w:tcPr>
            <w:tcW w:w="32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152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57"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318"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450" w:type="pct"/>
            <w:gridSpan w:val="2"/>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43"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512"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c>
          <w:tcPr>
            <w:tcW w:w="281" w:type="pct"/>
            <w:tcBorders>
              <w:top w:val="nil"/>
              <w:left w:val="nil"/>
              <w:bottom w:val="nil"/>
              <w:right w:val="nil"/>
            </w:tcBorders>
            <w:shd w:val="clear" w:color="auto" w:fill="auto"/>
            <w:noWrap/>
            <w:vAlign w:val="bottom"/>
            <w:hideMark/>
          </w:tcPr>
          <w:p w:rsidR="00742B16" w:rsidRPr="00742B16" w:rsidRDefault="00742B16" w:rsidP="00742B16">
            <w:pPr>
              <w:rPr>
                <w:rFonts w:ascii="Arial" w:hAnsi="Arial" w:cs="Arial"/>
              </w:rPr>
            </w:pPr>
          </w:p>
        </w:tc>
      </w:tr>
      <w:tr w:rsidR="00742B16" w:rsidRPr="00742B16" w:rsidTr="00D26C75">
        <w:trPr>
          <w:trHeight w:val="1575"/>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 строки</w:t>
            </w:r>
          </w:p>
        </w:tc>
        <w:tc>
          <w:tcPr>
            <w:tcW w:w="1523"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Наименование главных распорядителей и наименование показателей бюджетной классификации</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Целевая статья</w:t>
            </w:r>
          </w:p>
        </w:tc>
        <w:tc>
          <w:tcPr>
            <w:tcW w:w="318"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Вид расходов</w:t>
            </w:r>
          </w:p>
        </w:tc>
        <w:tc>
          <w:tcPr>
            <w:tcW w:w="488" w:type="pct"/>
            <w:gridSpan w:val="2"/>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Раздел, подраздел</w:t>
            </w:r>
          </w:p>
        </w:tc>
        <w:tc>
          <w:tcPr>
            <w:tcW w:w="450" w:type="pct"/>
            <w:gridSpan w:val="2"/>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Сумма на          2019 год</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Уточненный план на 01.01.2020.</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Исполнено на 01.01.2020.</w:t>
            </w:r>
          </w:p>
        </w:tc>
        <w:tc>
          <w:tcPr>
            <w:tcW w:w="281" w:type="pct"/>
            <w:tcBorders>
              <w:top w:val="single" w:sz="4" w:space="0" w:color="auto"/>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1523"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1</w:t>
            </w:r>
          </w:p>
        </w:tc>
        <w:tc>
          <w:tcPr>
            <w:tcW w:w="557"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2</w:t>
            </w:r>
          </w:p>
        </w:tc>
        <w:tc>
          <w:tcPr>
            <w:tcW w:w="318"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3</w:t>
            </w:r>
          </w:p>
        </w:tc>
        <w:tc>
          <w:tcPr>
            <w:tcW w:w="488" w:type="pct"/>
            <w:gridSpan w:val="2"/>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4</w:t>
            </w:r>
          </w:p>
        </w:tc>
        <w:tc>
          <w:tcPr>
            <w:tcW w:w="450" w:type="pct"/>
            <w:gridSpan w:val="2"/>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5</w:t>
            </w:r>
          </w:p>
        </w:tc>
        <w:tc>
          <w:tcPr>
            <w:tcW w:w="543"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6</w:t>
            </w:r>
          </w:p>
        </w:tc>
        <w:tc>
          <w:tcPr>
            <w:tcW w:w="512"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7</w:t>
            </w:r>
          </w:p>
        </w:tc>
        <w:tc>
          <w:tcPr>
            <w:tcW w:w="281" w:type="pct"/>
            <w:tcBorders>
              <w:top w:val="nil"/>
              <w:left w:val="nil"/>
              <w:bottom w:val="single" w:sz="4" w:space="0" w:color="auto"/>
              <w:right w:val="single" w:sz="4" w:space="0" w:color="auto"/>
            </w:tcBorders>
            <w:shd w:val="clear" w:color="auto" w:fill="auto"/>
            <w:vAlign w:val="center"/>
            <w:hideMark/>
          </w:tcPr>
          <w:p w:rsidR="00742B16" w:rsidRPr="00742B16" w:rsidRDefault="00742B16" w:rsidP="00742B16">
            <w:pPr>
              <w:jc w:val="center"/>
              <w:rPr>
                <w:rFonts w:ascii="Arial" w:hAnsi="Arial" w:cs="Arial"/>
              </w:rPr>
            </w:pPr>
            <w:r w:rsidRPr="00742B16">
              <w:rPr>
                <w:rFonts w:ascii="Arial" w:hAnsi="Arial" w:cs="Arial"/>
              </w:rPr>
              <w:t>8</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351 174,4</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391 562,4</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387 756,0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дошкольного, общего и дополнительного образования детей"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330 387,6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368 414,7</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364 669,1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44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742B16">
              <w:rPr>
                <w:rFonts w:ascii="Arial" w:hAnsi="Arial" w:cs="Arial"/>
              </w:rPr>
              <w:t>дошкольного</w:t>
            </w:r>
            <w:proofErr w:type="gramStart"/>
            <w:r w:rsidRPr="00742B16">
              <w:rPr>
                <w:rFonts w:ascii="Arial" w:hAnsi="Arial" w:cs="Arial"/>
              </w:rPr>
              <w:t>,о</w:t>
            </w:r>
            <w:proofErr w:type="gramEnd"/>
            <w:r w:rsidRPr="00742B16">
              <w:rPr>
                <w:rFonts w:ascii="Arial" w:hAnsi="Arial" w:cs="Arial"/>
              </w:rPr>
              <w:t>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12 885,8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15 878,2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15 878,2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11 568,8</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15 020,1</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15 020,1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773,7</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289,9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289,9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543,3</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547,9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547,9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13,8</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6,5</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7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742B16">
              <w:rPr>
                <w:rFonts w:ascii="Arial" w:hAnsi="Arial" w:cs="Arial"/>
              </w:rPr>
              <w:t>дополнтельного</w:t>
            </w:r>
            <w:proofErr w:type="spellEnd"/>
            <w:r w:rsidRPr="00742B16">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742B16">
              <w:rPr>
                <w:rFonts w:ascii="Arial" w:hAnsi="Arial" w:cs="Arial"/>
              </w:rPr>
              <w:t>дошкольного</w:t>
            </w:r>
            <w:proofErr w:type="gramStart"/>
            <w:r w:rsidRPr="00742B16">
              <w:rPr>
                <w:rFonts w:ascii="Arial" w:hAnsi="Arial" w:cs="Arial"/>
              </w:rPr>
              <w:t>,о</w:t>
            </w:r>
            <w:proofErr w:type="gramEnd"/>
            <w:r w:rsidRPr="00742B16">
              <w:rPr>
                <w:rFonts w:ascii="Arial" w:hAnsi="Arial" w:cs="Arial"/>
              </w:rPr>
              <w:t>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23 941,2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25 337,6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25 334,1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15 722,4</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17 099,2</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17 099,2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401,0</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130,0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0110074090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7 817,8</w:t>
            </w:r>
          </w:p>
        </w:tc>
        <w:tc>
          <w:tcPr>
            <w:tcW w:w="543"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8 104,9</w:t>
            </w:r>
          </w:p>
        </w:tc>
        <w:tc>
          <w:tcPr>
            <w:tcW w:w="512" w:type="pct"/>
            <w:tcBorders>
              <w:top w:val="nil"/>
              <w:left w:val="nil"/>
              <w:bottom w:val="single" w:sz="4" w:space="0" w:color="auto"/>
              <w:right w:val="single" w:sz="4" w:space="0" w:color="auto"/>
            </w:tcBorders>
            <w:shd w:val="clear" w:color="000000" w:fill="DBEEF3"/>
            <w:hideMark/>
          </w:tcPr>
          <w:p w:rsidR="00742B16" w:rsidRPr="00742B16" w:rsidRDefault="00742B16" w:rsidP="00742B16">
            <w:pPr>
              <w:jc w:val="right"/>
              <w:rPr>
                <w:rFonts w:ascii="Arial" w:hAnsi="Arial" w:cs="Arial"/>
              </w:rPr>
            </w:pPr>
            <w:r w:rsidRPr="00742B16">
              <w:rPr>
                <w:rFonts w:ascii="Arial" w:hAnsi="Arial" w:cs="Arial"/>
              </w:rPr>
              <w:t>8 104,9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gramStart"/>
            <w:r w:rsidRPr="00742B16">
              <w:rPr>
                <w:rFonts w:ascii="Arial" w:hAnsi="Arial" w:cs="Arial"/>
              </w:rPr>
              <w:t xml:space="preserve">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w:t>
            </w:r>
            <w:r w:rsidRPr="00742B16">
              <w:rPr>
                <w:rFonts w:ascii="Arial" w:hAnsi="Arial" w:cs="Arial"/>
              </w:rPr>
              <w:lastRenderedPageBreak/>
              <w:t>детей» муниципальной программы Саянского района «Развитие образования Саянского района»</w:t>
            </w:r>
            <w:proofErr w:type="gramEnd"/>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167,5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156,2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0110075540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58,6</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Публичные нормативные социальные выплаты гражданам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1 016,2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978,4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947,6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96,9</w:t>
            </w:r>
          </w:p>
        </w:tc>
      </w:tr>
      <w:tr w:rsidR="00742B16" w:rsidRPr="00742B16" w:rsidTr="00D26C75">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143 164,4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151 037,2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151 035,8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88 691,2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88 691,2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92 563,5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88 691,2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88 691,2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4 888,0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4 888,0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4 888,0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4 888,0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2 858,5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3 616,8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3 615,4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53 841,2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53 841,2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47 742,4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49 725,4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49 725,4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10 817,3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11 050,1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10 943,7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5 201,1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5 102,0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102,6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102,6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5 516,5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5 832,1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5 818,3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w:t>
            </w:r>
            <w:r w:rsidRPr="00742B16">
              <w:rPr>
                <w:rFonts w:ascii="Arial" w:hAnsi="Arial" w:cs="Arial"/>
              </w:rPr>
              <w:lastRenderedPageBreak/>
              <w:t>Саянского края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27 299,9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27 398,7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27 398,7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25 121,7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25 987,6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25 987,6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685,3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1 492,9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916,6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916,6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742B16">
              <w:rPr>
                <w:rFonts w:ascii="Arial" w:hAnsi="Arial" w:cs="Arial"/>
              </w:rPr>
              <w:t>дошкольного</w:t>
            </w:r>
            <w:proofErr w:type="gramStart"/>
            <w:r w:rsidRPr="00742B16">
              <w:rPr>
                <w:rFonts w:ascii="Arial" w:hAnsi="Arial" w:cs="Arial"/>
              </w:rPr>
              <w:t>,о</w:t>
            </w:r>
            <w:proofErr w:type="gramEnd"/>
            <w:r w:rsidRPr="00742B16">
              <w:rPr>
                <w:rFonts w:ascii="Arial" w:hAnsi="Arial" w:cs="Arial"/>
              </w:rPr>
              <w:t>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96 135,7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100 939,1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99 166,3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28 842,1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33 891,6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10 958,2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12 391,7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12 372,3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17 883,9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21 499,9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21 482,8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Иные закупки товаров, работ и услуг для обеспечения государственных </w:t>
            </w:r>
            <w:r w:rsidRPr="00742B16">
              <w:rPr>
                <w:rFonts w:ascii="Arial" w:hAnsi="Arial" w:cs="Arial"/>
              </w:rPr>
              <w:lastRenderedPageBreak/>
              <w:t>(муниципальных)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44 070,7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40 308,6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38 989,2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13 618,0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12 739,9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30 452,7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27 568,7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26 654,3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23 010,6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25 228,4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24 855,1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130,9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614,4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614,4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выявлению, сопровождению и поддержке интеллектуально, художественно и спортивно одаренных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Стипендии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0110081030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Проведение смотра-конкурса "Лучший спортсмен года среди учащихся МБОУ ДОД ДЮСШ Саянского района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6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Организация палаточных лагерей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143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Организация сплава по реке </w:t>
            </w:r>
            <w:proofErr w:type="spellStart"/>
            <w:r w:rsidRPr="00742B16">
              <w:rPr>
                <w:rFonts w:ascii="Arial" w:hAnsi="Arial" w:cs="Arial"/>
              </w:rPr>
              <w:t>Анжа</w:t>
            </w:r>
            <w:proofErr w:type="spellEnd"/>
            <w:r w:rsidRPr="00742B16">
              <w:rPr>
                <w:rFonts w:ascii="Arial" w:hAnsi="Arial" w:cs="Arial"/>
              </w:rPr>
              <w:t xml:space="preserve"> для отдыха детей и подростков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Организация рабочих мест для трудовых отрядов старшеклассников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организации отдыха и досуга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учебным сборам с </w:t>
            </w:r>
            <w:proofErr w:type="gramStart"/>
            <w:r w:rsidRPr="00742B16">
              <w:rPr>
                <w:rFonts w:ascii="Arial" w:hAnsi="Arial" w:cs="Arial"/>
              </w:rPr>
              <w:t>обучающимися</w:t>
            </w:r>
            <w:proofErr w:type="gramEnd"/>
            <w:r w:rsidRPr="00742B16">
              <w:rPr>
                <w:rFonts w:ascii="Arial" w:hAnsi="Arial" w:cs="Arial"/>
              </w:rPr>
              <w:t xml:space="preserve"> 10-х классов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87,4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742B16">
              <w:rPr>
                <w:rFonts w:ascii="Arial" w:hAnsi="Arial" w:cs="Arial"/>
              </w:rPr>
              <w:t>дошкольного</w:t>
            </w:r>
            <w:proofErr w:type="gramStart"/>
            <w:r w:rsidRPr="00742B16">
              <w:rPr>
                <w:rFonts w:ascii="Arial" w:hAnsi="Arial" w:cs="Arial"/>
              </w:rPr>
              <w:t>,о</w:t>
            </w:r>
            <w:proofErr w:type="gramEnd"/>
            <w:r w:rsidRPr="00742B16">
              <w:rPr>
                <w:rFonts w:ascii="Arial" w:hAnsi="Arial" w:cs="Arial"/>
              </w:rPr>
              <w:t>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6 296,4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5 720,7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5 656,4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742B16">
              <w:rPr>
                <w:rFonts w:ascii="Arial" w:hAnsi="Arial" w:cs="Arial"/>
              </w:rPr>
              <w:t>дошкольного</w:t>
            </w:r>
            <w:proofErr w:type="gramStart"/>
            <w:r w:rsidRPr="00742B16">
              <w:rPr>
                <w:rFonts w:ascii="Arial" w:hAnsi="Arial" w:cs="Arial"/>
              </w:rPr>
              <w:t>,о</w:t>
            </w:r>
            <w:proofErr w:type="gramEnd"/>
            <w:r w:rsidRPr="00742B16">
              <w:rPr>
                <w:rFonts w:ascii="Arial" w:hAnsi="Arial" w:cs="Arial"/>
              </w:rPr>
              <w:t>бщего</w:t>
            </w:r>
            <w:proofErr w:type="spellEnd"/>
            <w:r w:rsidRPr="00742B16">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6 201,3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6 303,2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4 719,3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4 238,1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4 591,9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3 432,7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74,8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0110088100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1 963,2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1 711,3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1 286,6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75,2</w:t>
            </w:r>
          </w:p>
        </w:tc>
      </w:tr>
      <w:tr w:rsidR="00742B16" w:rsidRPr="00742B16" w:rsidTr="00D26C75">
        <w:trPr>
          <w:trHeight w:val="20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726,9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713,8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163,1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573,3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667,2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0110076490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w:t>
            </w:r>
            <w:r w:rsidRPr="00742B16">
              <w:rPr>
                <w:rFonts w:ascii="Arial" w:hAnsi="Arial" w:cs="Arial"/>
              </w:rPr>
              <w:lastRenderedPageBreak/>
              <w:t>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18 841,6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18 841,6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13 053,9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5 023,6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8 030,3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8 030,3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5 787,7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4 955,5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4 955,5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832,2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w:t>
            </w:r>
            <w:proofErr w:type="gramStart"/>
            <w:r w:rsidRPr="00742B16">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742B16">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412,7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412,7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0110075630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1 143,6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7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на развитие инфраструктуры общеобразовательных учреждений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01100S5630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размеров оплаты труда водителей автобусов осуществляющих перевозку обучающихся в муниципальных </w:t>
            </w:r>
            <w:proofErr w:type="spellStart"/>
            <w:r w:rsidRPr="00742B16">
              <w:rPr>
                <w:rFonts w:ascii="Arial" w:hAnsi="Arial" w:cs="Arial"/>
              </w:rPr>
              <w:t>учрежденияхи</w:t>
            </w:r>
            <w:proofErr w:type="spellEnd"/>
            <w:r w:rsidRPr="00742B16">
              <w:rPr>
                <w:rFonts w:ascii="Arial" w:hAnsi="Arial" w:cs="Arial"/>
              </w:rPr>
              <w:t xml:space="preserve"> работников, относящихся к отдельным должностям (профессиям</w:t>
            </w:r>
            <w:proofErr w:type="gramStart"/>
            <w:r w:rsidRPr="00742B16">
              <w:rPr>
                <w:rFonts w:ascii="Arial" w:hAnsi="Arial" w:cs="Arial"/>
              </w:rPr>
              <w:t>)р</w:t>
            </w:r>
            <w:proofErr w:type="gramEnd"/>
            <w:r w:rsidRPr="00742B16">
              <w:rPr>
                <w:rFonts w:ascii="Arial" w:hAnsi="Arial" w:cs="Arial"/>
              </w:rPr>
              <w:t xml:space="preserve">аботников (рабочих) культуры в муниципальных образовательных учреждениях ,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84,6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84,6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Средства</w:t>
            </w:r>
            <w:proofErr w:type="gramEnd"/>
            <w:r w:rsidRPr="00742B16">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w:t>
            </w:r>
            <w:r w:rsidRPr="00742B16">
              <w:rPr>
                <w:rFonts w:ascii="Arial" w:hAnsi="Arial" w:cs="Arial"/>
              </w:rPr>
              <w:lastRenderedPageBreak/>
              <w:t xml:space="preserve">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613,9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486,8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198,3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198,3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288,5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288,5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17 127,2</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17 125,7</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17 070,8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1 503,5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1 557,9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1 552,8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1 397,9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1 447,0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1 447,0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92,3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5 099,1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5 088,3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5 087,3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4 739,0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4 743,2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4 743,2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360,1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345,1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3 706,0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3 162,3</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3 154,2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2 447,6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2 624,5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2 624,5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1 258,4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537,8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529,7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98,5</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6 818,6</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6 892,2</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6 851,5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99,4</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6 234,9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6 346,5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6 346,5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0120080730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583,7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545,7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92,5</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дошкольного общего и дополнительного образования детей" муниципальной программы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Средства</w:t>
            </w:r>
            <w:proofErr w:type="gramEnd"/>
            <w:r w:rsidRPr="00742B16">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w:t>
            </w:r>
            <w:r w:rsidRPr="00742B16">
              <w:rPr>
                <w:rFonts w:ascii="Arial" w:hAnsi="Arial" w:cs="Arial"/>
              </w:rPr>
              <w:lastRenderedPageBreak/>
              <w:t xml:space="preserve">заработной  платы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295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299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Другие вопросы в области </w:t>
            </w:r>
            <w:r w:rsidRPr="00742B16">
              <w:rPr>
                <w:rFonts w:ascii="Arial" w:hAnsi="Arial" w:cs="Arial"/>
              </w:rPr>
              <w:lastRenderedPageBreak/>
              <w:t>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0120010380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189,3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300</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"Господдержка детей сирот, расширение практики применения семейных форм воспитания"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0130000000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3 659,6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6 022,0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6 016,1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1 308,4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1 319,6</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1 319,6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1 168,4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1 214,3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1 214,3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0130075520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жилыми помещениями детей-сирот и </w:t>
            </w:r>
            <w:proofErr w:type="spellStart"/>
            <w:r w:rsidRPr="00742B16">
              <w:rPr>
                <w:rFonts w:ascii="Arial" w:hAnsi="Arial" w:cs="Arial"/>
              </w:rPr>
              <w:t>детей</w:t>
            </w:r>
            <w:proofErr w:type="gramStart"/>
            <w:r w:rsidRPr="00742B16">
              <w:rPr>
                <w:rFonts w:ascii="Arial" w:hAnsi="Arial" w:cs="Arial"/>
              </w:rPr>
              <w:t>,о</w:t>
            </w:r>
            <w:proofErr w:type="gramEnd"/>
            <w:r w:rsidRPr="00742B16">
              <w:rPr>
                <w:rFonts w:ascii="Arial" w:hAnsi="Arial" w:cs="Arial"/>
              </w:rPr>
              <w:t>ставшихся</w:t>
            </w:r>
            <w:proofErr w:type="spellEnd"/>
            <w:r w:rsidRPr="00742B16">
              <w:rPr>
                <w:rFonts w:ascii="Arial" w:hAnsi="Arial" w:cs="Arial"/>
              </w:rPr>
              <w:t xml:space="preserve"> без попечения </w:t>
            </w:r>
            <w:proofErr w:type="spellStart"/>
            <w:r w:rsidRPr="00742B16">
              <w:rPr>
                <w:rFonts w:ascii="Arial" w:hAnsi="Arial" w:cs="Arial"/>
              </w:rPr>
              <w:t>родителей,лиц</w:t>
            </w:r>
            <w:proofErr w:type="spellEnd"/>
            <w:r w:rsidRPr="00742B16">
              <w:rPr>
                <w:rFonts w:ascii="Arial" w:hAnsi="Arial" w:cs="Arial"/>
              </w:rPr>
              <w:t xml:space="preserve"> из числа детей-сирот и детей оставшихся без попечения родителей за </w:t>
            </w:r>
            <w:proofErr w:type="spellStart"/>
            <w:r w:rsidRPr="00742B16">
              <w:rPr>
                <w:rFonts w:ascii="Arial" w:hAnsi="Arial" w:cs="Arial"/>
              </w:rPr>
              <w:t>счеи</w:t>
            </w:r>
            <w:proofErr w:type="spellEnd"/>
            <w:r w:rsidRPr="00742B16">
              <w:rPr>
                <w:rFonts w:ascii="Arial" w:hAnsi="Arial" w:cs="Arial"/>
              </w:rPr>
              <w:t xml:space="preserve"> средств краевого бюджета в рамках подпрограммы "Господдержка детей </w:t>
            </w:r>
            <w:proofErr w:type="spellStart"/>
            <w:r w:rsidRPr="00742B16">
              <w:rPr>
                <w:rFonts w:ascii="Arial" w:hAnsi="Arial" w:cs="Arial"/>
              </w:rPr>
              <w:t>сирот,расширение</w:t>
            </w:r>
            <w:proofErr w:type="spellEnd"/>
            <w:r w:rsidRPr="00742B16">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w:t>
            </w:r>
            <w:proofErr w:type="gramStart"/>
            <w:r w:rsidRPr="00742B16">
              <w:rPr>
                <w:rFonts w:ascii="Arial" w:hAnsi="Arial" w:cs="Arial"/>
              </w:rPr>
              <w:t xml:space="preserve"> )</w:t>
            </w:r>
            <w:proofErr w:type="gramEnd"/>
            <w:r w:rsidRPr="00742B16">
              <w:rPr>
                <w:rFonts w:ascii="Arial" w:hAnsi="Arial" w:cs="Arial"/>
              </w:rPr>
              <w:t xml:space="preserve">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01300R0820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2 351,2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жилыми помещениями детей-сирот и </w:t>
            </w:r>
            <w:proofErr w:type="spellStart"/>
            <w:r w:rsidRPr="00742B16">
              <w:rPr>
                <w:rFonts w:ascii="Arial" w:hAnsi="Arial" w:cs="Arial"/>
              </w:rPr>
              <w:t>детей</w:t>
            </w:r>
            <w:proofErr w:type="gramStart"/>
            <w:r w:rsidRPr="00742B16">
              <w:rPr>
                <w:rFonts w:ascii="Arial" w:hAnsi="Arial" w:cs="Arial"/>
              </w:rPr>
              <w:t>,о</w:t>
            </w:r>
            <w:proofErr w:type="gramEnd"/>
            <w:r w:rsidRPr="00742B16">
              <w:rPr>
                <w:rFonts w:ascii="Arial" w:hAnsi="Arial" w:cs="Arial"/>
              </w:rPr>
              <w:t>ставшихся</w:t>
            </w:r>
            <w:proofErr w:type="spellEnd"/>
            <w:r w:rsidRPr="00742B16">
              <w:rPr>
                <w:rFonts w:ascii="Arial" w:hAnsi="Arial" w:cs="Arial"/>
              </w:rPr>
              <w:t xml:space="preserve"> без попечения </w:t>
            </w:r>
            <w:proofErr w:type="spellStart"/>
            <w:r w:rsidRPr="00742B16">
              <w:rPr>
                <w:rFonts w:ascii="Arial" w:hAnsi="Arial" w:cs="Arial"/>
              </w:rPr>
              <w:t>родителей,лиц</w:t>
            </w:r>
            <w:proofErr w:type="spellEnd"/>
            <w:r w:rsidRPr="00742B16">
              <w:rPr>
                <w:rFonts w:ascii="Arial" w:hAnsi="Arial" w:cs="Arial"/>
              </w:rPr>
              <w:t xml:space="preserve"> из числа детей-сирот и детей оставшихся без попечения родителей за </w:t>
            </w:r>
            <w:proofErr w:type="spellStart"/>
            <w:r w:rsidRPr="00742B16">
              <w:rPr>
                <w:rFonts w:ascii="Arial" w:hAnsi="Arial" w:cs="Arial"/>
              </w:rPr>
              <w:t>счеи</w:t>
            </w:r>
            <w:proofErr w:type="spellEnd"/>
            <w:r w:rsidRPr="00742B16">
              <w:rPr>
                <w:rFonts w:ascii="Arial" w:hAnsi="Arial" w:cs="Arial"/>
              </w:rPr>
              <w:t xml:space="preserve"> средств краевого бюджета в рамках подпрограммы "Господдержка детей </w:t>
            </w:r>
            <w:proofErr w:type="spellStart"/>
            <w:r w:rsidRPr="00742B16">
              <w:rPr>
                <w:rFonts w:ascii="Arial" w:hAnsi="Arial" w:cs="Arial"/>
              </w:rPr>
              <w:t>сирот,расширение</w:t>
            </w:r>
            <w:proofErr w:type="spellEnd"/>
            <w:r w:rsidRPr="00742B16">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7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w:t>
            </w:r>
            <w:proofErr w:type="gramStart"/>
            <w:r w:rsidRPr="00742B16">
              <w:rPr>
                <w:rFonts w:ascii="Arial" w:hAnsi="Arial" w:cs="Arial"/>
              </w:rPr>
              <w:t xml:space="preserve"> )</w:t>
            </w:r>
            <w:proofErr w:type="gramEnd"/>
            <w:r w:rsidRPr="00742B16">
              <w:rPr>
                <w:rFonts w:ascii="Arial" w:hAnsi="Arial" w:cs="Arial"/>
              </w:rPr>
              <w:t xml:space="preserve">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0130075870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4 702,4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4 696,5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7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субсидий на обеспечение жилыми помещениями детей - сирот за счет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Капитальные вложения в </w:t>
            </w:r>
            <w:proofErr w:type="spellStart"/>
            <w:r w:rsidRPr="00742B16">
              <w:rPr>
                <w:rFonts w:ascii="Arial" w:hAnsi="Arial" w:cs="Arial"/>
              </w:rPr>
              <w:t>объкты</w:t>
            </w:r>
            <w:proofErr w:type="spellEnd"/>
            <w:r w:rsidRPr="00742B16">
              <w:rPr>
                <w:rFonts w:ascii="Arial" w:hAnsi="Arial" w:cs="Arial"/>
              </w:rPr>
              <w:t xml:space="preserve"> государственной (муниципальной</w:t>
            </w:r>
            <w:proofErr w:type="gramStart"/>
            <w:r w:rsidRPr="00742B16">
              <w:rPr>
                <w:rFonts w:ascii="Arial" w:hAnsi="Arial" w:cs="Arial"/>
              </w:rPr>
              <w:t xml:space="preserve"> )</w:t>
            </w:r>
            <w:proofErr w:type="gramEnd"/>
            <w:r w:rsidRPr="00742B16">
              <w:rPr>
                <w:rFonts w:ascii="Arial" w:hAnsi="Arial" w:cs="Arial"/>
              </w:rPr>
              <w:t xml:space="preserve"> собственности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Бюджетные инвестиции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семьи и детства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01300S0820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"Система социальной защиты граждан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0200000000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43 226,1</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45 496,6</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45 493,7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326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качества и доступности социальных услуг населению"</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0210000000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w:t>
            </w:r>
            <w:proofErr w:type="gramStart"/>
            <w:r w:rsidRPr="00742B16">
              <w:rPr>
                <w:rFonts w:ascii="Arial" w:hAnsi="Arial" w:cs="Arial"/>
              </w:rPr>
              <w:t xml:space="preserve">( </w:t>
            </w:r>
            <w:proofErr w:type="gramEnd"/>
            <w:r w:rsidRPr="00742B16">
              <w:rPr>
                <w:rFonts w:ascii="Arial" w:hAnsi="Arial" w:cs="Arial"/>
              </w:rPr>
              <w:t xml:space="preserve">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0210006400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332</w:t>
            </w:r>
          </w:p>
        </w:tc>
        <w:tc>
          <w:tcPr>
            <w:tcW w:w="1523" w:type="pct"/>
            <w:tcBorders>
              <w:top w:val="nil"/>
              <w:left w:val="nil"/>
              <w:bottom w:val="single" w:sz="4" w:space="0" w:color="auto"/>
              <w:right w:val="single" w:sz="4" w:space="0" w:color="auto"/>
            </w:tcBorders>
            <w:shd w:val="clear" w:color="000000" w:fill="A5A5A5"/>
            <w:hideMark/>
          </w:tcPr>
          <w:p w:rsidR="00742B16" w:rsidRPr="00742B16" w:rsidRDefault="00742B16" w:rsidP="00742B16">
            <w:pPr>
              <w:rPr>
                <w:rFonts w:ascii="Arial" w:hAnsi="Arial" w:cs="Arial"/>
              </w:rPr>
            </w:pPr>
            <w:r w:rsidRPr="00742B16">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557"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0220000000</w:t>
            </w:r>
          </w:p>
        </w:tc>
        <w:tc>
          <w:tcPr>
            <w:tcW w:w="318"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A5A5A5"/>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43 200,0</w:t>
            </w:r>
          </w:p>
        </w:tc>
        <w:tc>
          <w:tcPr>
            <w:tcW w:w="543"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45 467,6</w:t>
            </w:r>
          </w:p>
        </w:tc>
        <w:tc>
          <w:tcPr>
            <w:tcW w:w="512" w:type="pct"/>
            <w:tcBorders>
              <w:top w:val="nil"/>
              <w:left w:val="nil"/>
              <w:bottom w:val="single" w:sz="4" w:space="0" w:color="auto"/>
              <w:right w:val="single" w:sz="4" w:space="0" w:color="auto"/>
            </w:tcBorders>
            <w:shd w:val="clear" w:color="000000" w:fill="A5A5A5"/>
            <w:hideMark/>
          </w:tcPr>
          <w:p w:rsidR="00742B16" w:rsidRPr="00742B16" w:rsidRDefault="00742B16" w:rsidP="00742B16">
            <w:pPr>
              <w:jc w:val="right"/>
              <w:rPr>
                <w:rFonts w:ascii="Arial" w:hAnsi="Arial" w:cs="Arial"/>
              </w:rPr>
            </w:pPr>
            <w:r w:rsidRPr="00742B16">
              <w:rPr>
                <w:rFonts w:ascii="Arial" w:hAnsi="Arial" w:cs="Arial"/>
              </w:rPr>
              <w:t>45 464,7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gramStart"/>
            <w:r w:rsidRPr="00742B16">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roofErr w:type="gramEnd"/>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Публичные нормативные социальные выплаты гражданам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Пенсионное обеспечение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0220081210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1 356,0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1 180,0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1 177,1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3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roofErr w:type="gramEnd"/>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обслуживание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0220001510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36 809,1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38 918,8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38 918,8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9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343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gramStart"/>
            <w:r w:rsidRPr="00742B16">
              <w:rPr>
                <w:rFonts w:ascii="Arial" w:hAnsi="Arial" w:cs="Arial"/>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w:t>
            </w:r>
            <w:proofErr w:type="gramEnd"/>
            <w:r w:rsidRPr="00742B16">
              <w:rPr>
                <w:rFonts w:ascii="Arial" w:hAnsi="Arial" w:cs="Arial"/>
              </w:rPr>
              <w:t xml:space="preserve"> государственных полномочий по приему граждан, сбору документов, ведению базы данных </w:t>
            </w:r>
            <w:proofErr w:type="spellStart"/>
            <w:r w:rsidRPr="00742B16">
              <w:rPr>
                <w:rFonts w:ascii="Arial" w:hAnsi="Arial" w:cs="Arial"/>
              </w:rPr>
              <w:t>получатлей</w:t>
            </w:r>
            <w:proofErr w:type="spellEnd"/>
            <w:r w:rsidRPr="00742B16">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5 034,9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5 368,8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5 368,8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42B16">
              <w:rPr>
                <w:rFonts w:ascii="Arial" w:hAnsi="Arial" w:cs="Arial"/>
              </w:rPr>
              <w:lastRenderedPageBreak/>
              <w:t xml:space="preserve">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4 020,4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4 364,3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4 364,3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1 014,5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1 004,2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1 004,2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0220075130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11 181,9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13 659,2</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13 364,5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97,8</w:t>
            </w:r>
          </w:p>
        </w:tc>
      </w:tr>
      <w:tr w:rsidR="00742B16" w:rsidRPr="00742B16" w:rsidTr="00D26C75">
        <w:trPr>
          <w:trHeight w:val="112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357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0310000000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жилищно-коммунального хозяйства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0310081310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46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финансирование </w:t>
            </w:r>
            <w:proofErr w:type="spellStart"/>
            <w:r w:rsidRPr="00742B16">
              <w:rPr>
                <w:rFonts w:ascii="Arial" w:hAnsi="Arial" w:cs="Arial"/>
              </w:rPr>
              <w:t>расходовпо</w:t>
            </w:r>
            <w:proofErr w:type="spellEnd"/>
            <w:r w:rsidRPr="00742B16">
              <w:rPr>
                <w:rFonts w:ascii="Arial" w:hAnsi="Arial" w:cs="Arial"/>
              </w:rPr>
              <w:t xml:space="preserve"> капитальному ремонту реконструкции находящихся в муниципальной собственности объектов коммунальной инфраструктуры источников тепловой </w:t>
            </w:r>
            <w:proofErr w:type="spellStart"/>
            <w:r w:rsidRPr="00742B16">
              <w:rPr>
                <w:rFonts w:ascii="Arial" w:hAnsi="Arial" w:cs="Arial"/>
              </w:rPr>
              <w:t>энергии</w:t>
            </w:r>
            <w:proofErr w:type="gramStart"/>
            <w:r w:rsidRPr="00742B16">
              <w:rPr>
                <w:rFonts w:ascii="Arial" w:hAnsi="Arial" w:cs="Arial"/>
              </w:rPr>
              <w:t>,а</w:t>
            </w:r>
            <w:proofErr w:type="spellEnd"/>
            <w:proofErr w:type="gramEnd"/>
            <w:r w:rsidRPr="00742B16">
              <w:rPr>
                <w:rFonts w:ascii="Arial" w:hAnsi="Arial" w:cs="Arial"/>
              </w:rPr>
              <w:t xml:space="preserve"> также на приобретение технологического оборудования, </w:t>
            </w:r>
            <w:proofErr w:type="spellStart"/>
            <w:r w:rsidRPr="00742B16">
              <w:rPr>
                <w:rFonts w:ascii="Arial" w:hAnsi="Arial" w:cs="Arial"/>
              </w:rPr>
              <w:t>cпецтехники</w:t>
            </w:r>
            <w:proofErr w:type="spellEnd"/>
            <w:r w:rsidRPr="00742B16">
              <w:rPr>
                <w:rFonts w:ascii="Arial" w:hAnsi="Arial" w:cs="Arial"/>
              </w:rPr>
              <w:t xml:space="preserve"> для обеспечения функционирования систем тепло </w:t>
            </w:r>
            <w:proofErr w:type="spellStart"/>
            <w:r w:rsidRPr="00742B16">
              <w:rPr>
                <w:rFonts w:ascii="Arial" w:hAnsi="Arial" w:cs="Arial"/>
              </w:rPr>
              <w:t>электро</w:t>
            </w:r>
            <w:proofErr w:type="spellEnd"/>
            <w:r w:rsidRPr="00742B16">
              <w:rPr>
                <w:rFonts w:ascii="Arial" w:hAnsi="Arial" w:cs="Arial"/>
              </w:rPr>
              <w:t xml:space="preserve"> водоснабжения водоотведения и очистки сточных вод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жилищно-коммунального хозяйства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03100S5710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5 470,0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5 470,0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368</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"Реализация временных мер поддержки населения в целях обеспечения доступности </w:t>
            </w:r>
            <w:r w:rsidRPr="00742B16">
              <w:rPr>
                <w:rFonts w:ascii="Arial" w:hAnsi="Arial" w:cs="Arial"/>
              </w:rPr>
              <w:lastRenderedPageBreak/>
              <w:t>коммунальных услуг"</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lastRenderedPageBreak/>
              <w:t>0320000000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369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0320075700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0502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10 680,9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7 476,4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7 181,7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96,1</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жильем молодых семей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0340000000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712,8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712,8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социальных выплат молодым семьям в рамках подпрограммы "Обеспечение жильем молодых семей" муниципальной программы Саянского </w:t>
            </w:r>
            <w:r w:rsidRPr="00742B16">
              <w:rPr>
                <w:rFonts w:ascii="Arial" w:hAnsi="Arial" w:cs="Arial"/>
              </w:rPr>
              <w:lastRenderedPageBreak/>
              <w:t>района</w:t>
            </w:r>
            <w:proofErr w:type="gramStart"/>
            <w:r w:rsidRPr="00742B16">
              <w:rPr>
                <w:rFonts w:ascii="Arial" w:hAnsi="Arial" w:cs="Arial"/>
              </w:rPr>
              <w:t>"Р</w:t>
            </w:r>
            <w:proofErr w:type="gramEnd"/>
            <w:r w:rsidRPr="00742B16">
              <w:rPr>
                <w:rFonts w:ascii="Arial" w:hAnsi="Arial" w:cs="Arial"/>
              </w:rPr>
              <w:t>еформирование и модернизация жилищно-коммунального хозяйства и повышение энергетической эффективности"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0340081990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w:t>
            </w:r>
            <w:proofErr w:type="gramStart"/>
            <w:r w:rsidRPr="00742B16">
              <w:rPr>
                <w:rFonts w:ascii="Arial" w:hAnsi="Arial" w:cs="Arial"/>
              </w:rPr>
              <w:t xml:space="preserve">( </w:t>
            </w:r>
            <w:proofErr w:type="gramEnd"/>
            <w:r w:rsidRPr="00742B16">
              <w:rPr>
                <w:rFonts w:ascii="Arial" w:hAnsi="Arial" w:cs="Arial"/>
              </w:rPr>
              <w:t>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краевого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6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предоставление социальных выплат молодым семьям на приобретение                          </w:t>
            </w:r>
            <w:proofErr w:type="gramStart"/>
            <w:r w:rsidRPr="00742B16">
              <w:rPr>
                <w:rFonts w:ascii="Arial" w:hAnsi="Arial" w:cs="Arial"/>
              </w:rPr>
              <w:t xml:space="preserve">( </w:t>
            </w:r>
            <w:proofErr w:type="gramEnd"/>
            <w:r w:rsidRPr="00742B16">
              <w:rPr>
                <w:rFonts w:ascii="Arial" w:hAnsi="Arial" w:cs="Arial"/>
              </w:rPr>
              <w:t>Строительство) жилья в рамках подпрограммы " Улучшение жилищных условий отдельных категорий граждан " государственной программы Красноярского края "Создание условий для обеспечения доступным и комфортным жильем граждан" за счет местного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СЩЦИАЛЬНАЯ ПОЛИТИКА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03400L4970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390</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4 206,9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4 412,4</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"Предупреждение, спасение, помощь населению района в чрезвычайных ситуациях"</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0410000000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4 205,9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4 412,4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4 412,4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4 205,9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4 127,0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4 127,0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4 146,9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4 058,1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4 058,1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398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399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00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частичное финансирование расходов на содержание единых дежурно-диспетчерских служб муниципальных образований Красноярского края в рамках подпрограммы "Предупреждение спасение помощь населению края в </w:t>
            </w:r>
            <w:proofErr w:type="spellStart"/>
            <w:r w:rsidRPr="00742B16">
              <w:rPr>
                <w:rFonts w:ascii="Arial" w:hAnsi="Arial" w:cs="Arial"/>
              </w:rPr>
              <w:t>черезвычайных</w:t>
            </w:r>
            <w:proofErr w:type="spellEnd"/>
            <w:r w:rsidRPr="00742B16">
              <w:rPr>
                <w:rFonts w:ascii="Arial" w:hAnsi="Arial" w:cs="Arial"/>
              </w:rPr>
              <w:t xml:space="preserve"> ситуациях" государственной программы Красноярского края "Защита от </w:t>
            </w:r>
            <w:proofErr w:type="spellStart"/>
            <w:r w:rsidRPr="00742B16">
              <w:rPr>
                <w:rFonts w:ascii="Arial" w:hAnsi="Arial" w:cs="Arial"/>
              </w:rPr>
              <w:t>черезвычайных</w:t>
            </w:r>
            <w:proofErr w:type="spellEnd"/>
            <w:r w:rsidRPr="00742B16">
              <w:rPr>
                <w:rFonts w:ascii="Arial" w:hAnsi="Arial" w:cs="Arial"/>
              </w:rPr>
              <w:t xml:space="preserve"> ситуаций природного и техногенного характера и обеспечение безопасности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0410074130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на частичное финансирование (возмещение) расходов на содержание единой дежурно-диспетчерской службы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04100S4130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Средства</w:t>
            </w:r>
            <w:proofErr w:type="gramEnd"/>
            <w:r w:rsidRPr="00742B16">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425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"Использование информационно-коммуникационных технологий для обеспечения безопасности населения"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0420000000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0420081410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0500000000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44 537,8</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64 863,0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64 794,8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432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"Сохранение культурного наследия"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17 155,4</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17 155,4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10 703,0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10 907,3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10 907,3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увеличение </w:t>
            </w:r>
            <w:proofErr w:type="gramStart"/>
            <w:r w:rsidRPr="00742B16">
              <w:rPr>
                <w:rFonts w:ascii="Arial" w:hAnsi="Arial" w:cs="Arial"/>
              </w:rPr>
              <w:t>размеров оплаты труда работников учреждений подведомственных</w:t>
            </w:r>
            <w:proofErr w:type="gramEnd"/>
            <w:r w:rsidRPr="00742B16">
              <w:rPr>
                <w:rFonts w:ascii="Arial" w:hAnsi="Arial" w:cs="Arial"/>
              </w:rPr>
              <w:t xml:space="preserve"> муниципальным органам управления в области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6 208,9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6 208,9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w:t>
            </w:r>
            <w:r w:rsidRPr="00742B16">
              <w:rPr>
                <w:rFonts w:ascii="Arial" w:hAnsi="Arial" w:cs="Arial"/>
              </w:rPr>
              <w:lastRenderedPageBreak/>
              <w:t xml:space="preserve">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"Поддержка искусства и народного творчества"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31 428,6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31 360,4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99,8</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w:t>
            </w:r>
            <w:proofErr w:type="spellStart"/>
            <w:r w:rsidRPr="00742B16">
              <w:rPr>
                <w:rFonts w:ascii="Arial" w:hAnsi="Arial" w:cs="Arial"/>
              </w:rPr>
              <w:t>итуризма</w:t>
            </w:r>
            <w:proofErr w:type="spellEnd"/>
            <w:r w:rsidRPr="00742B16">
              <w:rPr>
                <w:rFonts w:ascii="Arial" w:hAnsi="Arial" w:cs="Arial"/>
              </w:rPr>
              <w:t>»</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21 085,3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20 987,2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20 987,2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увеличение </w:t>
            </w:r>
            <w:proofErr w:type="gramStart"/>
            <w:r w:rsidRPr="00742B16">
              <w:rPr>
                <w:rFonts w:ascii="Arial" w:hAnsi="Arial" w:cs="Arial"/>
              </w:rPr>
              <w:t>размеров оплаты труда работников учреждений подведомственных</w:t>
            </w:r>
            <w:proofErr w:type="gramEnd"/>
            <w:r w:rsidRPr="00742B16">
              <w:rPr>
                <w:rFonts w:ascii="Arial" w:hAnsi="Arial" w:cs="Arial"/>
              </w:rPr>
              <w:t xml:space="preserve"> муниципальным органам управления в области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9 891,8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9 891,8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6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Персональные </w:t>
            </w:r>
            <w:proofErr w:type="gramStart"/>
            <w:r w:rsidRPr="00742B16">
              <w:rPr>
                <w:rFonts w:ascii="Arial" w:hAnsi="Arial" w:cs="Arial"/>
              </w:rPr>
              <w:t>выплаты</w:t>
            </w:r>
            <w:proofErr w:type="gramEnd"/>
            <w:r w:rsidRPr="00742B16">
              <w:rPr>
                <w:rFonts w:ascii="Arial" w:hAnsi="Arial" w:cs="Arial"/>
              </w:rPr>
              <w:t xml:space="preserve">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123,3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64,4</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бюджетам муниципальных образований для постоянно действующих коллективов самодеятельного художественного творчества Красноярского края (любительским творческим коллективам) на поддержку творческих фестивалей и конкурсов, в том числе для детей и молодежи в рамках подпрограммы "Поддержка искусства и народного творчества" государственной </w:t>
            </w:r>
            <w:proofErr w:type="spellStart"/>
            <w:r w:rsidRPr="00742B16">
              <w:rPr>
                <w:rFonts w:ascii="Arial" w:hAnsi="Arial" w:cs="Arial"/>
              </w:rPr>
              <w:t>прграммы</w:t>
            </w:r>
            <w:proofErr w:type="spellEnd"/>
            <w:r w:rsidRPr="00742B16">
              <w:rPr>
                <w:rFonts w:ascii="Arial" w:hAnsi="Arial" w:cs="Arial"/>
              </w:rPr>
              <w:t xml:space="preserve"> Красноярского края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052А274820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479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условий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11 127,0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14 579,2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14 579,2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1 701,2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1 804,0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1 804,0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963,5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1 139,6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1 139,6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Закупка товаров, работ и услуг для обеспечения государственных </w:t>
            </w:r>
            <w:r w:rsidRPr="00742B16">
              <w:rPr>
                <w:rFonts w:ascii="Arial" w:hAnsi="Arial" w:cs="Arial"/>
              </w:rPr>
              <w:lastRenderedPageBreak/>
              <w:t>(муниципальных)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737,7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5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496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2 164,9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2 034,9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2 034,9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1 263,7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499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1 272,0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1 248,7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0530080730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2 670,0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2 735,5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2 735,5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3 318,9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3 428,0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3 428,0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Поддержка отросли культуры в рамках подпрограммы "Обеспечение реализации государственной программы и прочие мероприятия " государственной программы Красноярского края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81,6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w:t>
            </w:r>
            <w:proofErr w:type="gramStart"/>
            <w:r w:rsidRPr="00742B16">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742B16">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бюджетным, автономным учреждениям и иным </w:t>
            </w:r>
            <w:r w:rsidRPr="00742B16">
              <w:rPr>
                <w:rFonts w:ascii="Arial" w:hAnsi="Arial" w:cs="Arial"/>
              </w:rPr>
              <w:lastRenderedPageBreak/>
              <w:t>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комплектование книжных фондов библиотек муниципальных образований  рамках подпрограммы "  "</w:t>
            </w:r>
            <w:proofErr w:type="spellStart"/>
            <w:r w:rsidRPr="00742B16">
              <w:rPr>
                <w:rFonts w:ascii="Arial" w:hAnsi="Arial" w:cs="Arial"/>
              </w:rPr>
              <w:t>Обеспечениеусловий</w:t>
            </w:r>
            <w:proofErr w:type="spellEnd"/>
            <w:r w:rsidRPr="00742B16">
              <w:rPr>
                <w:rFonts w:ascii="Arial" w:hAnsi="Arial" w:cs="Arial"/>
              </w:rPr>
              <w:t xml:space="preserve">  реализации муниципальной программы и прочие  мероприятия " муниципальной программы Саянского района  "Развитие культуры и туризма"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0530074880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развития укрепления материально-технической базы муниципальных домов культуры в населенных пунктах с числом жителей до 50 тысяч человек в рамках подпрограммы "Обеспечение реализации государственной программы и прочие мероприятия "государственной программы Красноярского края "Развитие </w:t>
            </w:r>
            <w:r w:rsidRPr="00742B16">
              <w:rPr>
                <w:rFonts w:ascii="Arial" w:hAnsi="Arial" w:cs="Arial"/>
              </w:rPr>
              <w:lastRenderedPageBreak/>
              <w:t>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05300L4670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2 422,4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2 422,4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Персональные </w:t>
            </w:r>
            <w:proofErr w:type="gramStart"/>
            <w:r w:rsidRPr="00742B16">
              <w:rPr>
                <w:rFonts w:ascii="Arial" w:hAnsi="Arial" w:cs="Arial"/>
              </w:rPr>
              <w:t>выплаты</w:t>
            </w:r>
            <w:proofErr w:type="gramEnd"/>
            <w:r w:rsidRPr="00742B16">
              <w:rPr>
                <w:rFonts w:ascii="Arial" w:hAnsi="Arial" w:cs="Arial"/>
              </w:rPr>
              <w:t xml:space="preserve"> устанавливаемые в целях повышения оплаты труда молодым специалистам в рамках подпрограммы "Поддержка искусства и народного творчества" муниципальной программы Саянского района "развитие культуры"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на комплектование книжных фондов библиотек муниципальных образований Красноярского края  </w:t>
            </w:r>
            <w:proofErr w:type="gramStart"/>
            <w:r w:rsidRPr="00742B16">
              <w:rPr>
                <w:rFonts w:ascii="Arial" w:hAnsi="Arial" w:cs="Arial"/>
              </w:rPr>
              <w:t>рамках</w:t>
            </w:r>
            <w:proofErr w:type="gramEnd"/>
            <w:r w:rsidRPr="00742B16">
              <w:rPr>
                <w:rFonts w:ascii="Arial" w:hAnsi="Arial" w:cs="Arial"/>
              </w:rPr>
              <w:t xml:space="preserve"> </w:t>
            </w:r>
            <w:proofErr w:type="spellStart"/>
            <w:r w:rsidRPr="00742B16">
              <w:rPr>
                <w:rFonts w:ascii="Arial" w:hAnsi="Arial" w:cs="Arial"/>
              </w:rPr>
              <w:t>подрограммы</w:t>
            </w:r>
            <w:proofErr w:type="spellEnd"/>
            <w:r w:rsidRPr="00742B16">
              <w:rPr>
                <w:rFonts w:ascii="Arial" w:hAnsi="Arial" w:cs="Arial"/>
              </w:rPr>
              <w:t xml:space="preserve"> "Обеспечение реализации государственной программы и прочие мероприятия "муниципальной программы Саянского района  "Развитие культуры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05300S4880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w:t>
            </w:r>
            <w:r w:rsidRPr="00742B16">
              <w:rPr>
                <w:rFonts w:ascii="Arial" w:hAnsi="Arial" w:cs="Arial"/>
              </w:rPr>
              <w:lastRenderedPageBreak/>
              <w:t xml:space="preserve">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культуры, кинематографии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Дополнительное образование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568</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архивного дела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0540000000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1 622,5</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1 699,8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1 699,8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110,3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0540075190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1 567,8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1 567,8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1 415,8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1 493,9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Другие общегосударственные </w:t>
            </w:r>
            <w:r w:rsidRPr="00742B16">
              <w:rPr>
                <w:rFonts w:ascii="Arial" w:hAnsi="Arial" w:cs="Arial"/>
              </w:rPr>
              <w:lastRenderedPageBreak/>
              <w:t>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75,8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0540080610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физической культуры и  спорта в Саянском районе "</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0600000000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9 931,8</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14 962,1</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14 962,1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0610000000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866,4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4 664,5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4 664,5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мероприятий в рамках подпрограммы "Развитие массовой культуры и спорта" муниципальной программы Саянского района "Развитие физической культуры и спорта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598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по выполнению нормативов  ГТО физкультурно-спортивных клубов по месту жительства в рамках </w:t>
            </w:r>
            <w:r w:rsidRPr="00742B16">
              <w:rPr>
                <w:rFonts w:ascii="Arial" w:hAnsi="Arial" w:cs="Arial"/>
              </w:rPr>
              <w:lastRenderedPageBreak/>
              <w:t>подпрограммы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599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0610081630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312,5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312,5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районов и городских округов Красноярского края на создание новых и поддержку действующих и спортивных клубов по месту жительства в рамках подпрограммы "Развитие массовой физической культуры и спорта государственной программы Красноярского края "Развитие физической культуры и спорта"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607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0610074180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субсидий на создание новых и поддержку действующих  спортивных клубов по месту жительства в рамках подпрограммы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06100S4180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742B16">
              <w:rPr>
                <w:rFonts w:ascii="Arial" w:hAnsi="Arial" w:cs="Arial"/>
              </w:rPr>
              <w:t>подпрограммв</w:t>
            </w:r>
            <w:proofErr w:type="spellEnd"/>
            <w:r w:rsidRPr="00742B16">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краевого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617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Реализация мероприятий по оснащению объектов спортивной инфраструктуры спортивно-технологическим оборудованием в рамках </w:t>
            </w:r>
            <w:proofErr w:type="spellStart"/>
            <w:r w:rsidRPr="00742B16">
              <w:rPr>
                <w:rFonts w:ascii="Arial" w:hAnsi="Arial" w:cs="Arial"/>
              </w:rPr>
              <w:t>подпрограммв</w:t>
            </w:r>
            <w:proofErr w:type="spellEnd"/>
            <w:r w:rsidRPr="00742B16">
              <w:rPr>
                <w:rFonts w:ascii="Arial" w:hAnsi="Arial" w:cs="Arial"/>
              </w:rPr>
              <w:t xml:space="preserve"> "Развитие массовой физической культуры  и спорта " государственной программы Красноярского края  "Развитие массовой физической культуры  и спорта " за счет средств местного бюджета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061P552280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"Развитие  системы подготовки спортивного резерва"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0620000000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9 065,4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10 297,6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10 297,6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742B16">
              <w:rPr>
                <w:rFonts w:ascii="Arial" w:hAnsi="Arial" w:cs="Arial"/>
              </w:rPr>
              <w:t>муниципальнй</w:t>
            </w:r>
            <w:proofErr w:type="spellEnd"/>
            <w:r w:rsidRPr="00742B16">
              <w:rPr>
                <w:rFonts w:ascii="Arial" w:hAnsi="Arial" w:cs="Arial"/>
              </w:rPr>
              <w:t xml:space="preserve"> программы Саянского района "Развитие физической культуры и спорта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7 537,1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7 320,5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7 320,5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1 528,3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1 873,7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1 873,7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казенных учреждений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671,0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777,7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857,3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1 094,4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0620081620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на повышение </w:t>
            </w:r>
            <w:proofErr w:type="gramStart"/>
            <w:r w:rsidRPr="00742B16">
              <w:rPr>
                <w:rFonts w:ascii="Arial" w:hAnsi="Arial" w:cs="Arial"/>
              </w:rPr>
              <w:t>размеров оплаты труда педагогических работников муниципальных учреждений дополнительного образования детей</w:t>
            </w:r>
            <w:proofErr w:type="gramEnd"/>
            <w:r w:rsidRPr="00742B16">
              <w:rPr>
                <w:rFonts w:ascii="Arial" w:hAnsi="Arial" w:cs="Arial"/>
              </w:rPr>
              <w:t xml:space="preserve"> и непосредственно осуществляющих тренировочный процесс работников муниципальных спортивных школ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0620010480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не ниже размера минимальной заработной платы в рамках подпрограммы "Развитие детско-юношеского спорта и системы подготовки спортивного резерва"  муниципальной программы Саянского района "Развитие физической культуры и спорта в Саянском </w:t>
            </w:r>
            <w:r w:rsidRPr="00742B16">
              <w:rPr>
                <w:rFonts w:ascii="Arial" w:hAnsi="Arial" w:cs="Arial"/>
              </w:rPr>
              <w:lastRenderedPageBreak/>
              <w:t xml:space="preserve">районе"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649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0620026500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субсидии за счет средств местного бюджета по выполнению требований федеральных стандартов спортивной подготовки в рамках подпрограммы "Развитие массовой  физической культуры и спорта" государственной программы Красноярского края "Развитие массовой физической культуры и спорта"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659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Массовый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06200S6550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Средства</w:t>
            </w:r>
            <w:proofErr w:type="gramEnd"/>
            <w:r w:rsidRPr="00742B16">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669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ФИЗИЧЕСКАЯ КУЛЬТУРА И СПОРТ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Физическая культура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0620010380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"Молодежь Саянского района в ХХ</w:t>
            </w:r>
            <w:proofErr w:type="gramStart"/>
            <w:r w:rsidRPr="00742B16">
              <w:rPr>
                <w:rFonts w:ascii="Arial" w:hAnsi="Arial" w:cs="Arial"/>
              </w:rPr>
              <w:t>I</w:t>
            </w:r>
            <w:proofErr w:type="gramEnd"/>
            <w:r w:rsidRPr="00742B16">
              <w:rPr>
                <w:rFonts w:ascii="Arial" w:hAnsi="Arial" w:cs="Arial"/>
              </w:rPr>
              <w:t>" веке"</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0700000000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5 815,7</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6 602,5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6 580,4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"Вовлечение молодежи Саянского района в социальную практику"</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0710000000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5 703,7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6 490,5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6 468,4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224,9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w:t>
            </w:r>
            <w:r w:rsidRPr="00742B16">
              <w:rPr>
                <w:rFonts w:ascii="Arial" w:hAnsi="Arial" w:cs="Arial"/>
              </w:rPr>
              <w:lastRenderedPageBreak/>
              <w:t>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0710080610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4 836,5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Организация рабочих мест для трудовых отрядов старшеклассников в рамках подпрограммы "Вовлечение молодежи Саянского района в социальную практику" муниципальной программы "Молодежь Саянского района 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688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460,1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460,1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вовлечению молодежи Саянского района в социальную практику в рамках подпрограммы "Вовлечение молодежи Саянского района в социальную практику" муниципальной программы "Молодежь Саянского района 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269,3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698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0710081930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699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Региональные выплаты и выплаты обеспечивающие уровень заработной платы работников бюджетной сферы не ниже размера минимальной заработной платы в рамках подпрограммы "Вовлечение молодежи  Саянского района в социальную практику " муниципальной программы</w:t>
            </w:r>
            <w:proofErr w:type="gramStart"/>
            <w:r w:rsidRPr="00742B16">
              <w:rPr>
                <w:rFonts w:ascii="Arial" w:hAnsi="Arial" w:cs="Arial"/>
              </w:rPr>
              <w:t>"М</w:t>
            </w:r>
            <w:proofErr w:type="gramEnd"/>
            <w:r w:rsidRPr="00742B16">
              <w:rPr>
                <w:rFonts w:ascii="Arial" w:hAnsi="Arial" w:cs="Arial"/>
              </w:rPr>
              <w:t>олодежь Саянского района в ХХI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407,7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Персональные выплаты </w:t>
            </w:r>
            <w:proofErr w:type="spellStart"/>
            <w:r w:rsidRPr="00742B16">
              <w:rPr>
                <w:rFonts w:ascii="Arial" w:hAnsi="Arial" w:cs="Arial"/>
              </w:rPr>
              <w:t>устонавливаемые</w:t>
            </w:r>
            <w:proofErr w:type="spellEnd"/>
            <w:r w:rsidRPr="00742B16">
              <w:rPr>
                <w:rFonts w:ascii="Arial" w:hAnsi="Arial" w:cs="Arial"/>
              </w:rPr>
              <w:t xml:space="preserve"> в целях повышения оплаты труда молодым специалистам в рамках подпрограммы "Вовлечение молодежи  Саянского района в социальную практику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83,4</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709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proofErr w:type="gramStart"/>
            <w:r w:rsidRPr="00742B16">
              <w:rPr>
                <w:rFonts w:ascii="Arial" w:hAnsi="Arial" w:cs="Arial"/>
              </w:rPr>
              <w:t>C</w:t>
            </w:r>
            <w:proofErr w:type="gramEnd"/>
            <w:r w:rsidRPr="00742B16">
              <w:rPr>
                <w:rFonts w:ascii="Arial" w:hAnsi="Arial" w:cs="Arial"/>
              </w:rPr>
              <w:t>убсидии</w:t>
            </w:r>
            <w:proofErr w:type="spellEnd"/>
            <w:r w:rsidRPr="00742B16">
              <w:rPr>
                <w:rFonts w:ascii="Arial" w:hAnsi="Arial" w:cs="Arial"/>
              </w:rPr>
              <w:t xml:space="preserve">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"Патриотическое воспитание молодежи" государственной программы Красноярского края "Молодежь Красноярского края в XXI веке"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0710074540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proofErr w:type="gramStart"/>
            <w:r w:rsidRPr="00742B16">
              <w:rPr>
                <w:rFonts w:ascii="Arial" w:hAnsi="Arial" w:cs="Arial"/>
              </w:rPr>
              <w:t>C</w:t>
            </w:r>
            <w:proofErr w:type="gramEnd"/>
            <w:r w:rsidRPr="00742B16">
              <w:rPr>
                <w:rFonts w:ascii="Arial" w:hAnsi="Arial" w:cs="Arial"/>
              </w:rPr>
              <w:t>офинансирование</w:t>
            </w:r>
            <w:proofErr w:type="spellEnd"/>
            <w:r w:rsidRPr="00742B16">
              <w:rPr>
                <w:rFonts w:ascii="Arial" w:hAnsi="Arial" w:cs="Arial"/>
              </w:rPr>
              <w:t xml:space="preserve"> субсидии за </w:t>
            </w:r>
            <w:proofErr w:type="spellStart"/>
            <w:r w:rsidRPr="00742B16">
              <w:rPr>
                <w:rFonts w:ascii="Arial" w:hAnsi="Arial" w:cs="Arial"/>
              </w:rPr>
              <w:t>счетсредств</w:t>
            </w:r>
            <w:proofErr w:type="spellEnd"/>
            <w:r w:rsidRPr="00742B16">
              <w:rPr>
                <w:rFonts w:ascii="Arial" w:hAnsi="Arial" w:cs="Arial"/>
              </w:rPr>
              <w:t xml:space="preserve">  местного бюджета на развитие системы патриотического воспитания в рамках деятельности муниципальных молодежных центров в рамках подпрограммы "Патриотическое </w:t>
            </w:r>
            <w:proofErr w:type="spellStart"/>
            <w:r w:rsidRPr="00742B16">
              <w:rPr>
                <w:rFonts w:ascii="Arial" w:hAnsi="Arial" w:cs="Arial"/>
              </w:rPr>
              <w:t>воспмтание</w:t>
            </w:r>
            <w:proofErr w:type="spellEnd"/>
            <w:r w:rsidRPr="00742B16">
              <w:rPr>
                <w:rFonts w:ascii="Arial" w:hAnsi="Arial" w:cs="Arial"/>
              </w:rPr>
              <w:t xml:space="preserve"> молодежи" государственной программы </w:t>
            </w:r>
            <w:proofErr w:type="spellStart"/>
            <w:r w:rsidRPr="00742B16">
              <w:rPr>
                <w:rFonts w:ascii="Arial" w:hAnsi="Arial" w:cs="Arial"/>
              </w:rPr>
              <w:t>Красноярскогокрая</w:t>
            </w:r>
            <w:proofErr w:type="spellEnd"/>
            <w:r w:rsidRPr="00742B16">
              <w:rPr>
                <w:rFonts w:ascii="Arial" w:hAnsi="Arial" w:cs="Arial"/>
              </w:rPr>
              <w:t xml:space="preserve"> "Молодежь Красноярского края в XXI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субсидий бюджетным, автономным </w:t>
            </w:r>
            <w:r w:rsidRPr="00742B16">
              <w:rPr>
                <w:rFonts w:ascii="Arial" w:hAnsi="Arial" w:cs="Arial"/>
              </w:rPr>
              <w:lastRenderedPageBreak/>
              <w:t>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716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07100S4540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gramStart"/>
            <w:r w:rsidRPr="00742B16">
              <w:rPr>
                <w:rFonts w:ascii="Arial" w:hAnsi="Arial" w:cs="Arial"/>
              </w:rPr>
              <w:t>Средства</w:t>
            </w:r>
            <w:proofErr w:type="gramEnd"/>
            <w:r w:rsidRPr="00742B16">
              <w:rPr>
                <w:rFonts w:ascii="Arial" w:hAnsi="Arial" w:cs="Arial"/>
              </w:rPr>
              <w:t xml:space="preserve"> обеспечивающие   с 01.10,2019 года на 4,3% минимальных размеров окладов (должностных окладов), ставок заработной платы работников бюджетной сферы Красноярского края которым предоставляется региональная выплата и размер  заработной платы отдельных категорий </w:t>
            </w:r>
            <w:proofErr w:type="spellStart"/>
            <w:r w:rsidRPr="00742B16">
              <w:rPr>
                <w:rFonts w:ascii="Arial" w:hAnsi="Arial" w:cs="Arial"/>
              </w:rPr>
              <w:t>работниковбюджетной</w:t>
            </w:r>
            <w:proofErr w:type="spellEnd"/>
            <w:r w:rsidRPr="00742B16">
              <w:rPr>
                <w:rFonts w:ascii="Arial" w:hAnsi="Arial" w:cs="Arial"/>
              </w:rPr>
              <w:t xml:space="preserve"> сферы  Красноярского края на уровне заработной  платы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724</w:t>
            </w:r>
          </w:p>
        </w:tc>
        <w:tc>
          <w:tcPr>
            <w:tcW w:w="1523" w:type="pct"/>
            <w:tcBorders>
              <w:top w:val="nil"/>
              <w:left w:val="nil"/>
              <w:bottom w:val="single" w:sz="4" w:space="0" w:color="auto"/>
              <w:right w:val="single" w:sz="4" w:space="0" w:color="auto"/>
            </w:tcBorders>
            <w:shd w:val="clear" w:color="auto" w:fill="auto"/>
            <w:hideMark/>
          </w:tcPr>
          <w:p w:rsidR="00D26C75" w:rsidRDefault="00742B16" w:rsidP="00742B16">
            <w:pPr>
              <w:rPr>
                <w:rFonts w:ascii="Arial" w:hAnsi="Arial" w:cs="Arial"/>
              </w:rPr>
            </w:pPr>
            <w:r w:rsidRPr="00742B16">
              <w:rPr>
                <w:rFonts w:ascii="Arial" w:hAnsi="Arial" w:cs="Arial"/>
              </w:rPr>
              <w:t xml:space="preserve">Средства </w:t>
            </w:r>
            <w:proofErr w:type="gramStart"/>
            <w:r w:rsidRPr="00742B16">
              <w:rPr>
                <w:rFonts w:ascii="Arial" w:hAnsi="Arial" w:cs="Arial"/>
              </w:rPr>
              <w:t>на</w:t>
            </w:r>
            <w:proofErr w:type="gramEnd"/>
            <w:r w:rsidR="00D26C75">
              <w:rPr>
                <w:rFonts w:ascii="Arial" w:hAnsi="Arial" w:cs="Arial"/>
              </w:rPr>
              <w:t xml:space="preserve"> </w:t>
            </w:r>
          </w:p>
          <w:p w:rsidR="00742B16" w:rsidRPr="00742B16" w:rsidRDefault="00742B16" w:rsidP="00742B16">
            <w:pPr>
              <w:rPr>
                <w:rFonts w:ascii="Arial" w:hAnsi="Arial" w:cs="Arial"/>
              </w:rPr>
            </w:pP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Молодежная политика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729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"Патриотическое воспитание молодежи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0720000000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730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Мероприятия по патриотическому воспитанию молодежи в рамках подпрограммы "Патриотическое воспитание молодежи Саянского района" муниципальной программы Саянского района "Молодежь Саянского района в ХХ</w:t>
            </w:r>
            <w:proofErr w:type="gramStart"/>
            <w:r w:rsidRPr="00742B16">
              <w:rPr>
                <w:rFonts w:ascii="Arial" w:hAnsi="Arial" w:cs="Arial"/>
              </w:rPr>
              <w:t>I</w:t>
            </w:r>
            <w:proofErr w:type="gramEnd"/>
            <w:r w:rsidRPr="00742B16">
              <w:rPr>
                <w:rFonts w:ascii="Arial" w:hAnsi="Arial" w:cs="Arial"/>
              </w:rPr>
              <w:t xml:space="preserve"> веке"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Молодежная политика и оздоровление детей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0720081940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0707</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0800000000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"Развитие субъектов малого и среднего предпринимательства </w:t>
            </w:r>
            <w:proofErr w:type="gramStart"/>
            <w:r w:rsidRPr="00742B16">
              <w:rPr>
                <w:rFonts w:ascii="Arial" w:hAnsi="Arial" w:cs="Arial"/>
              </w:rPr>
              <w:t>в</w:t>
            </w:r>
            <w:proofErr w:type="gramEnd"/>
            <w:r w:rsidRPr="00742B16">
              <w:rPr>
                <w:rFonts w:ascii="Arial" w:hAnsi="Arial" w:cs="Arial"/>
              </w:rPr>
              <w:t xml:space="preserve"> Саянском </w:t>
            </w:r>
            <w:proofErr w:type="spellStart"/>
            <w:r w:rsidRPr="00742B16">
              <w:rPr>
                <w:rFonts w:ascii="Arial" w:hAnsi="Arial" w:cs="Arial"/>
              </w:rPr>
              <w:t>райне</w:t>
            </w:r>
            <w:proofErr w:type="spellEnd"/>
            <w:r w:rsidRPr="00742B16">
              <w:rPr>
                <w:rFonts w:ascii="Arial" w:hAnsi="Arial" w:cs="Arial"/>
              </w:rPr>
              <w:t>"</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0810000000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w:t>
            </w:r>
            <w:proofErr w:type="gramStart"/>
            <w:r w:rsidRPr="00742B16">
              <w:rPr>
                <w:rFonts w:ascii="Arial" w:hAnsi="Arial" w:cs="Arial"/>
              </w:rPr>
              <w:t>в</w:t>
            </w:r>
            <w:proofErr w:type="gramEnd"/>
            <w:r w:rsidRPr="00742B16">
              <w:rPr>
                <w:rFonts w:ascii="Arial" w:hAnsi="Arial" w:cs="Arial"/>
              </w:rPr>
              <w:t xml:space="preserve"> </w:t>
            </w:r>
            <w:proofErr w:type="gramStart"/>
            <w:r w:rsidRPr="00742B16">
              <w:rPr>
                <w:rFonts w:ascii="Arial" w:hAnsi="Arial" w:cs="Arial"/>
              </w:rPr>
              <w:t>Саянском</w:t>
            </w:r>
            <w:proofErr w:type="gramEnd"/>
            <w:r w:rsidRPr="00742B16">
              <w:rPr>
                <w:rFonts w:ascii="Arial" w:hAnsi="Arial" w:cs="Arial"/>
              </w:rPr>
              <w:t xml:space="preserve"> районе" муниципальной программы Саянского района "Развитие субъектов малого и среднего предпринимательства на территории </w:t>
            </w:r>
            <w:r w:rsidRPr="00742B16">
              <w:rPr>
                <w:rFonts w:ascii="Arial" w:hAnsi="Arial" w:cs="Arial"/>
              </w:rPr>
              <w:lastRenderedPageBreak/>
              <w:t>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0810082010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0810082040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0900000000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7 822,0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28 433,9</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27 950,6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753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"Дороги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20 495,5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20 012,2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97,6</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Обеспечение </w:t>
            </w:r>
            <w:proofErr w:type="spellStart"/>
            <w:r w:rsidRPr="00742B16">
              <w:rPr>
                <w:rFonts w:ascii="Arial" w:hAnsi="Arial" w:cs="Arial"/>
              </w:rPr>
              <w:t>сохранности</w:t>
            </w:r>
            <w:proofErr w:type="gramStart"/>
            <w:r w:rsidRPr="00742B16">
              <w:rPr>
                <w:rFonts w:ascii="Arial" w:hAnsi="Arial" w:cs="Arial"/>
              </w:rPr>
              <w:t>,м</w:t>
            </w:r>
            <w:proofErr w:type="gramEnd"/>
            <w:r w:rsidRPr="00742B16">
              <w:rPr>
                <w:rFonts w:ascii="Arial" w:hAnsi="Arial" w:cs="Arial"/>
              </w:rPr>
              <w:t>одернизация</w:t>
            </w:r>
            <w:proofErr w:type="spellEnd"/>
            <w:r w:rsidRPr="00742B16">
              <w:rPr>
                <w:rFonts w:ascii="Arial" w:hAnsi="Arial" w:cs="Arial"/>
              </w:rPr>
              <w:t xml:space="preserve"> и развитие сети автомобильных дорог района в рамках подпрограммы "Дороги Саянского района"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0910082110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1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в соответствии с решением Губернатора Красноярского края, Правительства Красноярского края за счет средств дорожного фонда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Дорожное хозяйство (дорожные </w:t>
            </w:r>
            <w:r w:rsidRPr="00742B16">
              <w:rPr>
                <w:rFonts w:ascii="Arial" w:hAnsi="Arial" w:cs="Arial"/>
              </w:rPr>
              <w:lastRenderedPageBreak/>
              <w:t>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0910073950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11 500,0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11 500,0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3 343,8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3 343,8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капитальный ремонт  автомобильных </w:t>
            </w:r>
            <w:proofErr w:type="gramStart"/>
            <w:r w:rsidRPr="00742B16">
              <w:rPr>
                <w:rFonts w:ascii="Arial" w:hAnsi="Arial" w:cs="Arial"/>
              </w:rPr>
              <w:t>дорог общего пользования местного значения городских округов сельских поселений</w:t>
            </w:r>
            <w:proofErr w:type="gramEnd"/>
            <w:r w:rsidRPr="00742B16">
              <w:rPr>
                <w:rFonts w:ascii="Arial" w:hAnsi="Arial" w:cs="Arial"/>
              </w:rPr>
              <w:t xml:space="preserve">  за счет средств дорожного фонда Красноярского края в рамках подпрограммы "Дороги Красноярья" государственной программы Красноярского края " Развитие транспортной системы "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09100S5090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5 651,7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5 168,4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774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"Развитие транспортного комплекса Саянского района" </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района" в рамках муниципальной программы Саянского района "Развитие транспортной системы"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Транспорт</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0920082120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0408</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7 771,0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7 678,5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7 678,5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780</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безопасности дорожного движения в Саянском районе"</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0930000000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259,9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259,9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Мероприятия по обеспечению безопасности дорожного движения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сокращению детского дорожно-транспортного травматизма в рамках подпрограммы "Повышение безопасности дорожного движения в Саянском районе" муниципальной программы Саянского района "Развитие транспортной системы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Другие вопросы в области </w:t>
            </w:r>
            <w:r w:rsidRPr="00742B16">
              <w:rPr>
                <w:rFonts w:ascii="Arial" w:hAnsi="Arial" w:cs="Arial"/>
              </w:rPr>
              <w:lastRenderedPageBreak/>
              <w:t>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0930082140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реализацию мероприятий направленных на повышение безопасности дорожного движения в рамках подпрограммы "Повышение безопасности дорожного</w:t>
            </w:r>
            <w:r w:rsidR="00D26C75">
              <w:rPr>
                <w:rFonts w:ascii="Arial" w:hAnsi="Arial" w:cs="Arial"/>
              </w:rPr>
              <w:t xml:space="preserve"> </w:t>
            </w:r>
            <w:r w:rsidRPr="00742B16">
              <w:rPr>
                <w:rFonts w:ascii="Arial" w:hAnsi="Arial" w:cs="Arial"/>
              </w:rPr>
              <w:t>движения</w:t>
            </w:r>
            <w:proofErr w:type="gramStart"/>
            <w:r w:rsidRPr="00742B16">
              <w:rPr>
                <w:rFonts w:ascii="Arial" w:hAnsi="Arial" w:cs="Arial"/>
              </w:rPr>
              <w:t>"м</w:t>
            </w:r>
            <w:proofErr w:type="gramEnd"/>
            <w:r w:rsidRPr="00742B16">
              <w:rPr>
                <w:rFonts w:ascii="Arial" w:hAnsi="Arial" w:cs="Arial"/>
              </w:rPr>
              <w:t xml:space="preserve">униципальной программы Саянского района " Развитие транспортной системы  Саянского района"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Дорожное хозяйство (дорожные фонды)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0930074920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1000000000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4 005,3</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40 257,5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40 257,5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"Поддержка малых форм хозяйствования"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8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798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продовольствия"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799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10100R543Б</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"Устойчивое развитие сельских территорий"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1 072,7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37 298,9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37 298,9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1020075180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651,7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субсидий юридическим лицам и индивидуальным предпринимателям физическим лица</w:t>
            </w:r>
            <w:proofErr w:type="gramStart"/>
            <w:r w:rsidRPr="00742B16">
              <w:rPr>
                <w:rFonts w:ascii="Arial" w:hAnsi="Arial" w:cs="Arial"/>
              </w:rPr>
              <w:t>м-</w:t>
            </w:r>
            <w:proofErr w:type="gramEnd"/>
            <w:r w:rsidRPr="00742B16">
              <w:rPr>
                <w:rFonts w:ascii="Arial" w:hAnsi="Arial" w:cs="Arial"/>
              </w:rPr>
              <w:t xml:space="preserve">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w:t>
            </w:r>
            <w:r w:rsidRPr="00742B16">
              <w:rPr>
                <w:rFonts w:ascii="Arial" w:hAnsi="Arial" w:cs="Arial"/>
              </w:rPr>
              <w:lastRenderedPageBreak/>
              <w:t>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10200S4110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345,0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5 505,5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5 505,5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Организация искусственного осеменения маточного поголовья в ЛПХ граждан</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1020082220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Иные межбюджетные трансферты бюджетам муниципальных районов Красноярского края реализующих муниципальные </w:t>
            </w:r>
            <w:proofErr w:type="gramStart"/>
            <w:r w:rsidRPr="00742B16">
              <w:rPr>
                <w:rFonts w:ascii="Arial" w:hAnsi="Arial" w:cs="Arial"/>
              </w:rPr>
              <w:t>программы</w:t>
            </w:r>
            <w:proofErr w:type="gramEnd"/>
            <w:r w:rsidRPr="00742B16">
              <w:rPr>
                <w:rFonts w:ascii="Arial" w:hAnsi="Arial" w:cs="Arial"/>
              </w:rPr>
              <w:t xml:space="preserve"> направленные на развитие сельских территорий в рамках подпрограммы "Устойчивое развитие сельских территорий"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1020074110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31 239,5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31 239,5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824</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муниципальной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1030000000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2 931,0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2 958,6</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2 958,6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2 931,0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2 958,6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2 958,6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2 614,2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2 659,0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2 659,0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Сельское хозяйство и рыболовство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1030075170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316,8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299,6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299,6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834</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w:t>
            </w:r>
            <w:proofErr w:type="gramStart"/>
            <w:r w:rsidRPr="00742B16">
              <w:rPr>
                <w:rFonts w:ascii="Arial" w:hAnsi="Arial" w:cs="Arial"/>
              </w:rPr>
              <w:t>"С</w:t>
            </w:r>
            <w:proofErr w:type="gramEnd"/>
            <w:r w:rsidRPr="00742B16">
              <w:rPr>
                <w:rFonts w:ascii="Arial" w:hAnsi="Arial" w:cs="Arial"/>
              </w:rPr>
              <w:t>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300,4</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5 514,7</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5 001,7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90,7</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"Содействие созданию безопасных и комфортных для населения условий функционирования объектов муниципальной собственности"</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3 279,3</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3 279,3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стимулированию муниципальных образований района к созданию безопасных и комфортных условий функционирования объектов муниципальной собственности в рамках подпрограммы "Содействие созданию безопасных и комфортных  для населения условий функционирования объектов муниципальной собственности" муниципальной программы Саянского района</w:t>
            </w:r>
            <w:proofErr w:type="gramStart"/>
            <w:r w:rsidRPr="00742B16">
              <w:rPr>
                <w:rFonts w:ascii="Arial" w:hAnsi="Arial" w:cs="Arial"/>
              </w:rPr>
              <w:t>"С</w:t>
            </w:r>
            <w:proofErr w:type="gramEnd"/>
            <w:r w:rsidRPr="00742B16">
              <w:rPr>
                <w:rFonts w:ascii="Arial" w:hAnsi="Arial" w:cs="Arial"/>
              </w:rPr>
              <w:t>одействие развитию местного самоуправления"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1110082310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края на осуществление (возмещение</w:t>
            </w:r>
            <w:proofErr w:type="gramStart"/>
            <w:r w:rsidRPr="00742B16">
              <w:rPr>
                <w:rFonts w:ascii="Arial" w:hAnsi="Arial" w:cs="Arial"/>
              </w:rPr>
              <w:t xml:space="preserve"> )</w:t>
            </w:r>
            <w:proofErr w:type="gramEnd"/>
            <w:r w:rsidRPr="00742B16">
              <w:rPr>
                <w:rFonts w:ascii="Arial" w:hAnsi="Arial" w:cs="Arial"/>
              </w:rPr>
              <w:t xml:space="preserve">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краевого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3 237,8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3 237,8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субсидии бюджетам муниципальных образований края на осуществление (возмещение</w:t>
            </w:r>
            <w:proofErr w:type="gramStart"/>
            <w:r w:rsidRPr="00742B16">
              <w:rPr>
                <w:rFonts w:ascii="Arial" w:hAnsi="Arial" w:cs="Arial"/>
              </w:rPr>
              <w:t xml:space="preserve"> )</w:t>
            </w:r>
            <w:proofErr w:type="gramEnd"/>
            <w:r w:rsidRPr="00742B16">
              <w:rPr>
                <w:rFonts w:ascii="Arial" w:hAnsi="Arial" w:cs="Arial"/>
              </w:rPr>
              <w:t xml:space="preserve"> расходов направленных на развитие и повышение качества работы муниципальных услуг повышения их качества  в рамках подпрограммы "Поддержка внедрения стандартов предоставления (оказания ) муниципальных услуг и повышения качества жизни населения " государственной  программы Красноярского края  "Содействие развитию местного самоуправления" за счет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11100S8400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"Повышение эффективности деятельности органов местного самоуправления"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работ по уборке твердых бытовых отходов и очистке подъездных путей на территории свалки в  рамках подпрограммы "Повышение эффективности деятельности органов местного самоуправления"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1120082330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128,9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857</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Отдельные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1190000000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59,4</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2 106,5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1 593,5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75,6</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Организация и проведение </w:t>
            </w:r>
            <w:proofErr w:type="spellStart"/>
            <w:r w:rsidRPr="00742B16">
              <w:rPr>
                <w:rFonts w:ascii="Arial" w:hAnsi="Arial" w:cs="Arial"/>
              </w:rPr>
              <w:t>аккарицидных</w:t>
            </w:r>
            <w:proofErr w:type="spellEnd"/>
            <w:r w:rsidRPr="00742B16">
              <w:rPr>
                <w:rFonts w:ascii="Arial" w:hAnsi="Arial" w:cs="Arial"/>
              </w:rPr>
              <w:t xml:space="preserve"> обработок мест массового отдыха населения за счет сре</w:t>
            </w:r>
            <w:proofErr w:type="gramStart"/>
            <w:r w:rsidRPr="00742B16">
              <w:rPr>
                <w:rFonts w:ascii="Arial" w:hAnsi="Arial" w:cs="Arial"/>
              </w:rPr>
              <w:t>дств кр</w:t>
            </w:r>
            <w:proofErr w:type="gramEnd"/>
            <w:r w:rsidRPr="00742B16">
              <w:rPr>
                <w:rFonts w:ascii="Arial" w:hAnsi="Arial" w:cs="Arial"/>
              </w:rPr>
              <w:t>аевого бюджета в рамках отдельных мероприятий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Иные закупки товаров, работ и услуг для обеспечения государственных </w:t>
            </w:r>
            <w:r w:rsidRPr="00742B16">
              <w:rPr>
                <w:rFonts w:ascii="Arial" w:hAnsi="Arial" w:cs="Arial"/>
              </w:rPr>
              <w:lastRenderedPageBreak/>
              <w:t>(муниципальных)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ЗДРАВООХРАНЕНИЕ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здравоохранения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1190075550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proofErr w:type="spellStart"/>
            <w:r w:rsidRPr="00742B16">
              <w:rPr>
                <w:rFonts w:ascii="Arial" w:hAnsi="Arial" w:cs="Arial"/>
              </w:rPr>
              <w:t>Софинансирование</w:t>
            </w:r>
            <w:proofErr w:type="spellEnd"/>
            <w:r w:rsidRPr="00742B16">
              <w:rPr>
                <w:rFonts w:ascii="Arial" w:hAnsi="Arial" w:cs="Arial"/>
              </w:rPr>
              <w:t xml:space="preserve"> организации и проведения </w:t>
            </w:r>
            <w:proofErr w:type="spellStart"/>
            <w:r w:rsidRPr="00742B16">
              <w:rPr>
                <w:rFonts w:ascii="Arial" w:hAnsi="Arial" w:cs="Arial"/>
              </w:rPr>
              <w:t>аккарицидных</w:t>
            </w:r>
            <w:proofErr w:type="spellEnd"/>
            <w:r w:rsidRPr="00742B16">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ЗДРАВООХРАНЕНИЕ</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здравоохранения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1190082360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0909</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37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края для реализации проектов по решению вопросов местного значения  сельских поселений в рамках подпрограммы "Поддержка муниципальных проектов по благоустройству территорий и вопросов местного значения "государственной программы Красноярского края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427,7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427,7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65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для реализации проектов по благоустройству территорий поселений в рамках подпрограммы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11900S7410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1 619,4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1 106,4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68,3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878</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 xml:space="preserve"> Муниципальная программа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50 145,3</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50 427,5</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50 424,8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879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43 926,2</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44 156,2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44 156,2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742B16">
              <w:rPr>
                <w:rFonts w:ascii="Arial" w:hAnsi="Arial" w:cs="Arial"/>
              </w:rPr>
              <w:t>муницпальными</w:t>
            </w:r>
            <w:proofErr w:type="spellEnd"/>
            <w:r w:rsidRPr="00742B16">
              <w:rPr>
                <w:rFonts w:ascii="Arial" w:hAnsi="Arial" w:cs="Arial"/>
              </w:rPr>
              <w:t xml:space="preserve"> финансами»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Прочие межбюджетные трансферты общего характера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1310087210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24 932,8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25 162,8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25 162,8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1310076010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12 336,3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1310087110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6 657,1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w:t>
            </w:r>
            <w:proofErr w:type="spellStart"/>
            <w:r w:rsidRPr="00742B16">
              <w:rPr>
                <w:rFonts w:ascii="Arial" w:hAnsi="Arial" w:cs="Arial"/>
              </w:rPr>
              <w:t>Упрпвление</w:t>
            </w:r>
            <w:proofErr w:type="spellEnd"/>
            <w:r w:rsidRPr="00742B16">
              <w:rPr>
                <w:rFonts w:ascii="Arial" w:hAnsi="Arial" w:cs="Arial"/>
              </w:rPr>
              <w:t xml:space="preserve"> муниципальным долгом»</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обслуживание  муниципального долга Саянского района в рамках подпрограммы "Управление муниципальной  программы Саянского района "Управление муниципальными </w:t>
            </w:r>
            <w:r w:rsidRPr="00742B16">
              <w:rPr>
                <w:rFonts w:ascii="Arial" w:hAnsi="Arial" w:cs="Arial"/>
              </w:rPr>
              <w:lastRenderedPageBreak/>
              <w:t xml:space="preserve">финансами"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Обслуживание государственного </w:t>
            </w:r>
            <w:proofErr w:type="gramStart"/>
            <w:r w:rsidRPr="00742B16">
              <w:rPr>
                <w:rFonts w:ascii="Arial" w:hAnsi="Arial" w:cs="Arial"/>
              </w:rPr>
              <w:t xml:space="preserve">( </w:t>
            </w:r>
            <w:proofErr w:type="gramEnd"/>
            <w:r w:rsidRPr="00742B16">
              <w:rPr>
                <w:rFonts w:ascii="Arial" w:hAnsi="Arial" w:cs="Arial"/>
              </w:rPr>
              <w:t>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Обслуживание государственного </w:t>
            </w:r>
            <w:proofErr w:type="gramStart"/>
            <w:r w:rsidRPr="00742B16">
              <w:rPr>
                <w:rFonts w:ascii="Arial" w:hAnsi="Arial" w:cs="Arial"/>
              </w:rPr>
              <w:t xml:space="preserve">( </w:t>
            </w:r>
            <w:proofErr w:type="gramEnd"/>
            <w:r w:rsidRPr="00742B16">
              <w:rPr>
                <w:rFonts w:ascii="Arial" w:hAnsi="Arial" w:cs="Arial"/>
              </w:rPr>
              <w:t>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Обслуживание  муниципального долга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1320080910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730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«Обеспечение реализации государственной программы и прочие мероприятия»</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1330000000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6 219,1</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6 269,8</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6 267,1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6 219,1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6 217,6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6 214,9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5 326,1</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5 327,1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5 327,1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889,8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887,1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ОБЩЕГОСУДАРСТВЕННЫЕ </w:t>
            </w:r>
            <w:r w:rsidRPr="00742B16">
              <w:rPr>
                <w:rFonts w:ascii="Arial" w:hAnsi="Arial" w:cs="Arial"/>
              </w:rPr>
              <w:lastRenderedPageBreak/>
              <w:t>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1330010380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920</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12 901,1</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12 901,1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921</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1410000000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176,0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922</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1410000000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3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проведению </w:t>
            </w:r>
            <w:proofErr w:type="gramStart"/>
            <w:r w:rsidRPr="00742B16">
              <w:rPr>
                <w:rFonts w:ascii="Arial" w:hAnsi="Arial" w:cs="Arial"/>
              </w:rPr>
              <w:t>проверки достоверности определения сметной стоимости капитального ремонта капитального строительства системы водоснабжения</w:t>
            </w:r>
            <w:proofErr w:type="gramEnd"/>
            <w:r w:rsidRPr="00742B16">
              <w:rPr>
                <w:rFonts w:ascii="Arial" w:hAnsi="Arial" w:cs="Arial"/>
              </w:rPr>
              <w:t xml:space="preserve">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1410082470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0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933</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Создание условий для развития услуг связи в малочисленных и труднодоступных населенных пунктах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1430000000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12 725,1</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12 725,1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9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roofErr w:type="gramStart"/>
            <w:r w:rsidRPr="00742B16">
              <w:rPr>
                <w:rFonts w:ascii="Arial" w:hAnsi="Arial" w:cs="Arial"/>
              </w:rPr>
              <w:t>"з</w:t>
            </w:r>
            <w:proofErr w:type="gramEnd"/>
            <w:r w:rsidRPr="00742B16">
              <w:rPr>
                <w:rFonts w:ascii="Arial" w:hAnsi="Arial" w:cs="Arial"/>
              </w:rPr>
              <w:t>а счет средств краевого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Связь и информатика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12 674,8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12 674,8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82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 бюджетам муниципальных образований на создание условий для развития услуг связи в малочисленных и труднодоступных пунктах Красноярского края в рамках подпрограммы "Инфраструктура информационного общества и электронного правительства" государственной программы Красноярского края "Развитие информационного общества</w:t>
            </w:r>
            <w:proofErr w:type="gramStart"/>
            <w:r w:rsidRPr="00742B16">
              <w:rPr>
                <w:rFonts w:ascii="Arial" w:hAnsi="Arial" w:cs="Arial"/>
              </w:rPr>
              <w:t>""</w:t>
            </w:r>
            <w:proofErr w:type="gramEnd"/>
            <w:r w:rsidRPr="00742B16">
              <w:rPr>
                <w:rFonts w:ascii="Arial" w:hAnsi="Arial" w:cs="Arial"/>
              </w:rPr>
              <w:t>за счет средств местного бюджета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Связь и информатика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143D276450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944</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r w:rsidRPr="00742B16">
              <w:rPr>
                <w:rFonts w:ascii="Arial" w:hAnsi="Arial" w:cs="Arial"/>
              </w:rPr>
              <w:t xml:space="preserve">Муниципальная программа Саянского района "Противодействие терроризму и </w:t>
            </w:r>
            <w:proofErr w:type="spellStart"/>
            <w:r w:rsidRPr="00742B16">
              <w:rPr>
                <w:rFonts w:ascii="Arial" w:hAnsi="Arial" w:cs="Arial"/>
              </w:rPr>
              <w:t>экстримизму</w:t>
            </w:r>
            <w:proofErr w:type="spellEnd"/>
            <w:r w:rsidRPr="00742B16">
              <w:rPr>
                <w:rFonts w:ascii="Arial" w:hAnsi="Arial" w:cs="Arial"/>
              </w:rPr>
              <w:t xml:space="preserve"> на территории Саянского района "</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1500000000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175,0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945</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 xml:space="preserve">Подпрограмма "Противодействие </w:t>
            </w:r>
            <w:proofErr w:type="spellStart"/>
            <w:r w:rsidRPr="00742B16">
              <w:rPr>
                <w:rFonts w:ascii="Arial" w:hAnsi="Arial" w:cs="Arial"/>
              </w:rPr>
              <w:t>тероризму</w:t>
            </w:r>
            <w:proofErr w:type="spellEnd"/>
            <w:r w:rsidRPr="00742B16">
              <w:rPr>
                <w:rFonts w:ascii="Arial" w:hAnsi="Arial" w:cs="Arial"/>
              </w:rPr>
              <w:t xml:space="preserve"> и экстремизму  на территории Саянского района"</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1510000000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125,0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7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ликвидации угрозы </w:t>
            </w:r>
            <w:proofErr w:type="spellStart"/>
            <w:r w:rsidRPr="00742B16">
              <w:rPr>
                <w:rFonts w:ascii="Arial" w:hAnsi="Arial" w:cs="Arial"/>
              </w:rPr>
              <w:t>терорестических</w:t>
            </w:r>
            <w:proofErr w:type="spellEnd"/>
            <w:r w:rsidRPr="00742B16">
              <w:rPr>
                <w:rFonts w:ascii="Arial" w:hAnsi="Arial" w:cs="Arial"/>
              </w:rPr>
              <w:t xml:space="preserve"> актов и экстремистских проявлений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225,0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Дошкольное 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35,0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Предоставление субсидий бюджетным, автономным учреждениям и иным некоммерческим организациям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Субсидии бюджетным учреждениям</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1510081810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610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959</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Подпрограмма "Профилактика правонарушений "</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1520000000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предупреждению совершения правонарушений и преступлений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1520081820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965</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proofErr w:type="spellStart"/>
            <w:r w:rsidRPr="00742B16">
              <w:rPr>
                <w:rFonts w:ascii="Arial" w:hAnsi="Arial" w:cs="Arial"/>
              </w:rPr>
              <w:t>Непрограммные</w:t>
            </w:r>
            <w:proofErr w:type="spellEnd"/>
            <w:r w:rsidRPr="00742B16">
              <w:rPr>
                <w:rFonts w:ascii="Arial" w:hAnsi="Arial" w:cs="Arial"/>
              </w:rPr>
              <w:t xml:space="preserve"> расходы законодательного органа власти</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8100000000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3 762,9</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3 712,9</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3 712,9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966</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органов власти</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8110000000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3 762,9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3 712,9</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3 712,9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органов власти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2 536,4</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2 518,1</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2 518,1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1 577,4</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1 624,3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1 624,3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8110000210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959,0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893,8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78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Функционирование высшего должностного лица муниципального образования в рамках </w:t>
            </w:r>
            <w:proofErr w:type="spellStart"/>
            <w:r w:rsidRPr="00742B16">
              <w:rPr>
                <w:rFonts w:ascii="Arial" w:hAnsi="Arial" w:cs="Arial"/>
              </w:rPr>
              <w:lastRenderedPageBreak/>
              <w:t>непрограммных</w:t>
            </w:r>
            <w:proofErr w:type="spellEnd"/>
            <w:r w:rsidRPr="00742B16">
              <w:rPr>
                <w:rFonts w:ascii="Arial" w:hAnsi="Arial" w:cs="Arial"/>
              </w:rPr>
              <w:t xml:space="preserve"> расходов законодательных органов власти</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 </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8110080220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1 194,8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1 194,8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981</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proofErr w:type="spellStart"/>
            <w:r w:rsidRPr="00742B16">
              <w:rPr>
                <w:rFonts w:ascii="Arial" w:hAnsi="Arial" w:cs="Arial"/>
              </w:rPr>
              <w:t>Непрограммные</w:t>
            </w:r>
            <w:proofErr w:type="spellEnd"/>
            <w:r w:rsidRPr="00742B16">
              <w:rPr>
                <w:rFonts w:ascii="Arial" w:hAnsi="Arial" w:cs="Arial"/>
              </w:rPr>
              <w:t xml:space="preserve"> расходы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8200000000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23 901,7</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33 661,2</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29 252,1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86,9</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982</w:t>
            </w:r>
          </w:p>
        </w:tc>
        <w:tc>
          <w:tcPr>
            <w:tcW w:w="1523" w:type="pct"/>
            <w:tcBorders>
              <w:top w:val="nil"/>
              <w:left w:val="nil"/>
              <w:bottom w:val="single" w:sz="4" w:space="0" w:color="auto"/>
              <w:right w:val="single" w:sz="4" w:space="0" w:color="auto"/>
            </w:tcBorders>
            <w:shd w:val="clear" w:color="000000" w:fill="C0C0C0"/>
            <w:hideMark/>
          </w:tcPr>
          <w:p w:rsidR="00742B16" w:rsidRPr="00742B16" w:rsidRDefault="00742B16" w:rsidP="00742B16">
            <w:pPr>
              <w:rPr>
                <w:rFonts w:ascii="Arial" w:hAnsi="Arial" w:cs="Arial"/>
              </w:rPr>
            </w:pPr>
            <w:r w:rsidRPr="00742B16">
              <w:rPr>
                <w:rFonts w:ascii="Arial" w:hAnsi="Arial" w:cs="Arial"/>
              </w:rPr>
              <w:t>Функционирование  исполнительных органов власти местных администраций</w:t>
            </w:r>
          </w:p>
        </w:tc>
        <w:tc>
          <w:tcPr>
            <w:tcW w:w="557"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8210000000</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23 901,7</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33 661,2</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rPr>
            </w:pPr>
            <w:r w:rsidRPr="00742B16">
              <w:rPr>
                <w:rFonts w:ascii="Arial" w:hAnsi="Arial" w:cs="Arial"/>
              </w:rPr>
              <w:t>29 252,1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86,9</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505,2</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580,8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580,8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44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8210076040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742B16">
              <w:rPr>
                <w:rFonts w:ascii="Arial" w:hAnsi="Arial" w:cs="Arial"/>
              </w:rPr>
              <w:t>контроля за</w:t>
            </w:r>
            <w:proofErr w:type="gramEnd"/>
            <w:r w:rsidRPr="00742B16">
              <w:rPr>
                <w:rFonts w:ascii="Arial" w:hAnsi="Arial" w:cs="Arial"/>
              </w:rPr>
              <w:t xml:space="preserve"> их выполнением по министерству экономики и регионального развития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38,5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81,8</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36,7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14,9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80,5</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8210074290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высшего должностного лица муниципального образования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998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999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8210080220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1 226,5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1 394,0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1 394,0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Резервные фонды исполнительных органов местных администраций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средства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фонды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8210080110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21 892,7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25 090,6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25 073,8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99,9</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16 966,7</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19 665,3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19 665,3</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4 926,0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5 243,3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5 226,5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1017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1019</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54,1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127,9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742B16">
              <w:rPr>
                <w:rFonts w:ascii="Arial" w:hAnsi="Arial" w:cs="Arial"/>
              </w:rPr>
              <w:t>непрограммных</w:t>
            </w:r>
            <w:proofErr w:type="spellEnd"/>
            <w:r w:rsidRPr="00742B16">
              <w:rPr>
                <w:rFonts w:ascii="Arial" w:hAnsi="Arial" w:cs="Arial"/>
              </w:rPr>
              <w:t xml:space="preserve"> мероприятий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1026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proofErr w:type="gramStart"/>
            <w:r w:rsidRPr="00742B16">
              <w:rPr>
                <w:rFonts w:ascii="Arial" w:hAnsi="Arial" w:cs="Arial"/>
              </w:rPr>
              <w:t>C</w:t>
            </w:r>
            <w:proofErr w:type="gramEnd"/>
            <w:r w:rsidRPr="00742B16">
              <w:rPr>
                <w:rFonts w:ascii="Arial" w:hAnsi="Arial" w:cs="Arial"/>
              </w:rPr>
              <w:t>удебная</w:t>
            </w:r>
            <w:proofErr w:type="spellEnd"/>
            <w:r w:rsidRPr="00742B16">
              <w:rPr>
                <w:rFonts w:ascii="Arial" w:hAnsi="Arial" w:cs="Arial"/>
              </w:rPr>
              <w:t xml:space="preserve"> система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8210051200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0105</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9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Содержание и приобретение муниципального имущества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108,6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3,5</w:t>
            </w:r>
          </w:p>
        </w:tc>
      </w:tr>
      <w:tr w:rsidR="00742B16" w:rsidRPr="00742B16"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1033</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3 105,4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105,4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3,4</w:t>
            </w:r>
          </w:p>
        </w:tc>
      </w:tr>
      <w:tr w:rsidR="00742B16" w:rsidRPr="00742B16" w:rsidTr="00D26C75">
        <w:trPr>
          <w:trHeight w:val="4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1034</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1037</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42B16">
              <w:rPr>
                <w:rFonts w:ascii="Arial" w:hAnsi="Arial" w:cs="Arial"/>
              </w:rPr>
              <w:lastRenderedPageBreak/>
              <w:t>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8210080300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Страхование гидротехнических сооружений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Водное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8210080270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57,0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55,7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78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Средства на частичное финансирование (возмещение) расх</w:t>
            </w:r>
            <w:r w:rsidR="00D26C75">
              <w:rPr>
                <w:rFonts w:ascii="Arial" w:hAnsi="Arial" w:cs="Arial"/>
              </w:rPr>
              <w:t>о</w:t>
            </w:r>
            <w:r w:rsidRPr="00742B16">
              <w:rPr>
                <w:rFonts w:ascii="Arial" w:hAnsi="Arial" w:cs="Arial"/>
              </w:rPr>
              <w:t xml:space="preserve">дов на повышение </w:t>
            </w:r>
            <w:proofErr w:type="gramStart"/>
            <w:r w:rsidRPr="00742B16">
              <w:rPr>
                <w:rFonts w:ascii="Arial" w:hAnsi="Arial" w:cs="Arial"/>
              </w:rPr>
              <w:t>размеров оплаты труда</w:t>
            </w:r>
            <w:proofErr w:type="gramEnd"/>
            <w:r w:rsidRPr="00742B16">
              <w:rPr>
                <w:rFonts w:ascii="Arial" w:hAnsi="Arial" w:cs="Arial"/>
              </w:rPr>
              <w:t xml:space="preserve"> отдельным категориям гра</w:t>
            </w:r>
            <w:r w:rsidR="00D26C75">
              <w:rPr>
                <w:rFonts w:ascii="Arial" w:hAnsi="Arial" w:cs="Arial"/>
              </w:rPr>
              <w:t>ж</w:t>
            </w:r>
            <w:r w:rsidRPr="00742B16">
              <w:rPr>
                <w:rFonts w:ascii="Arial" w:hAnsi="Arial" w:cs="Arial"/>
              </w:rPr>
              <w:t xml:space="preserve">дан работников бюджетной сферы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911,1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245,3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1049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8210010390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665,8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обеспечение первичных мер пожарной безопасности защита от </w:t>
            </w:r>
            <w:proofErr w:type="spellStart"/>
            <w:r w:rsidRPr="00742B16">
              <w:rPr>
                <w:rFonts w:ascii="Arial" w:hAnsi="Arial" w:cs="Arial"/>
              </w:rPr>
              <w:t>черезвычайных</w:t>
            </w:r>
            <w:proofErr w:type="spellEnd"/>
            <w:r w:rsidRPr="00742B16">
              <w:rPr>
                <w:rFonts w:ascii="Arial" w:hAnsi="Arial" w:cs="Arial"/>
              </w:rPr>
              <w:t xml:space="preserve"> ситуаций природного и техногенного характера защита обеспечение безопасности населения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Субсидии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8210074120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379,9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379,9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42B16">
              <w:rPr>
                <w:rFonts w:ascii="Arial" w:hAnsi="Arial" w:cs="Arial"/>
              </w:rPr>
              <w:lastRenderedPageBreak/>
              <w:t>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8210010210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643,6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643,6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w:t>
            </w:r>
            <w:proofErr w:type="gramStart"/>
            <w:r w:rsidRPr="00742B16">
              <w:rPr>
                <w:rFonts w:ascii="Arial" w:hAnsi="Arial" w:cs="Arial"/>
              </w:rPr>
              <w:t>по выполнению работ по оборудованию детских площадок для организации досуга детей младшего школьного возраста в поселениях Саянского района за счет</w:t>
            </w:r>
            <w:proofErr w:type="gramEnd"/>
            <w:r w:rsidRPr="00742B16">
              <w:rPr>
                <w:rFonts w:ascii="Arial" w:hAnsi="Arial" w:cs="Arial"/>
              </w:rPr>
              <w:t xml:space="preserve"> средств благотворительной помощи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ЖИЛИЩНО-КОММУНАЛЬНОЕ ХОЗЯЙСТВО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Благоустройство</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0503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проведению </w:t>
            </w:r>
            <w:proofErr w:type="gramStart"/>
            <w:r w:rsidRPr="00742B16">
              <w:rPr>
                <w:rFonts w:ascii="Arial" w:hAnsi="Arial" w:cs="Arial"/>
              </w:rPr>
              <w:t>проверки достоверности определения сметной стоимости капитального ремонта объекта капитального строительства</w:t>
            </w:r>
            <w:proofErr w:type="gramEnd"/>
            <w:r w:rsidRPr="00742B16">
              <w:rPr>
                <w:rFonts w:ascii="Arial" w:hAnsi="Arial" w:cs="Arial"/>
              </w:rPr>
              <w:t xml:space="preserve">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ОБРАЗОВАНИЕ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Другие вопросы в области </w:t>
            </w:r>
            <w:r w:rsidRPr="00742B16">
              <w:rPr>
                <w:rFonts w:ascii="Arial" w:hAnsi="Arial" w:cs="Arial"/>
              </w:rPr>
              <w:lastRenderedPageBreak/>
              <w:t>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8210080320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0702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Мероприятия по разработке генерального плана корректировке правил землепользования и застройки сельских поселений в Саянском районе</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ЭКОНОМИКА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вопросы в области национальной экономики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0412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120,0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Мероприятия по приобретению сценического комплекса (передвижной крытой сцены) для сельских учреждений культуры Саянского района Красноярского края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КУЛЬТУРА, КИНЕМАТОГРАФИЯ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Культура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8210080340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0801</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1082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Средства </w:t>
            </w:r>
            <w:proofErr w:type="spellStart"/>
            <w:r w:rsidRPr="00742B16">
              <w:rPr>
                <w:rFonts w:ascii="Arial" w:hAnsi="Arial" w:cs="Arial"/>
              </w:rPr>
              <w:t>наповышение</w:t>
            </w:r>
            <w:proofErr w:type="spellEnd"/>
            <w:r w:rsidRPr="00742B16">
              <w:rPr>
                <w:rFonts w:ascii="Arial" w:hAnsi="Arial" w:cs="Arial"/>
              </w:rPr>
              <w:t xml:space="preserve">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ОБЩЕГОСУДАРСТВЕННЫЕ </w:t>
            </w:r>
            <w:r w:rsidRPr="00742B16">
              <w:rPr>
                <w:rFonts w:ascii="Arial" w:hAnsi="Arial" w:cs="Arial"/>
              </w:rPr>
              <w:lastRenderedPageBreak/>
              <w:t>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1086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15,8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Субсидии бюджетам муниципальных образований на организацию и осуществление деятельности по опеке и попечительству в отношении совершеннолетних граждан, а также в сфере </w:t>
            </w:r>
            <w:proofErr w:type="spellStart"/>
            <w:r w:rsidRPr="00742B16">
              <w:rPr>
                <w:rFonts w:ascii="Arial" w:hAnsi="Arial" w:cs="Arial"/>
              </w:rPr>
              <w:t>патранажа</w:t>
            </w:r>
            <w:proofErr w:type="spellEnd"/>
            <w:r w:rsidRPr="00742B16">
              <w:rPr>
                <w:rFonts w:ascii="Arial" w:hAnsi="Arial" w:cs="Arial"/>
              </w:rPr>
              <w:t xml:space="preserve"> (в соответствии с Законом края  от11 июля 2019 года № 7-2988)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расходах </w:t>
            </w:r>
            <w:proofErr w:type="spellStart"/>
            <w:r w:rsidRPr="00742B16">
              <w:rPr>
                <w:rFonts w:ascii="Arial" w:hAnsi="Arial" w:cs="Arial"/>
              </w:rPr>
              <w:t>админмстрации</w:t>
            </w:r>
            <w:proofErr w:type="spellEnd"/>
            <w:r w:rsidRPr="00742B16">
              <w:rPr>
                <w:rFonts w:ascii="Arial" w:hAnsi="Arial" w:cs="Arial"/>
              </w:rPr>
              <w:t xml:space="preserve"> Саянского района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144,9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96,6</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66,7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1089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proofErr w:type="spellStart"/>
            <w:r w:rsidRPr="00742B16">
              <w:rPr>
                <w:rFonts w:ascii="Arial" w:hAnsi="Arial" w:cs="Arial"/>
              </w:rPr>
              <w:t>Дркгие</w:t>
            </w:r>
            <w:proofErr w:type="spellEnd"/>
            <w:r w:rsidRPr="00742B16">
              <w:rPr>
                <w:rFonts w:ascii="Arial" w:hAnsi="Arial" w:cs="Arial"/>
              </w:rPr>
              <w:t xml:space="preserve">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86,7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64,2</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1093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D26C75">
            <w:pPr>
              <w:rPr>
                <w:rFonts w:ascii="Arial" w:hAnsi="Arial" w:cs="Arial"/>
              </w:rPr>
            </w:pPr>
            <w:r w:rsidRPr="00742B16">
              <w:rPr>
                <w:rFonts w:ascii="Arial" w:hAnsi="Arial" w:cs="Arial"/>
              </w:rPr>
              <w:t>Др</w:t>
            </w:r>
            <w:r w:rsidR="00D26C75">
              <w:rPr>
                <w:rFonts w:ascii="Arial" w:hAnsi="Arial" w:cs="Arial"/>
              </w:rPr>
              <w:t>у</w:t>
            </w:r>
            <w:r w:rsidRPr="00742B16">
              <w:rPr>
                <w:rFonts w:ascii="Arial" w:hAnsi="Arial" w:cs="Arial"/>
              </w:rPr>
              <w:t>гие вопросы в области социальной политики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8210002890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1006</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D26C75">
            <w:pPr>
              <w:rPr>
                <w:rFonts w:ascii="Arial" w:hAnsi="Arial" w:cs="Arial"/>
              </w:rPr>
            </w:pPr>
            <w:r w:rsidRPr="00742B16">
              <w:rPr>
                <w:rFonts w:ascii="Arial" w:hAnsi="Arial" w:cs="Arial"/>
              </w:rPr>
              <w:t xml:space="preserve">Осуществление мероприятий в области предупреждения и ликвидации чрезвычайных ситуаций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и иные выплаты населению</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Социальные выплаты гражданам, кроме публичных нормативных социальных выплат</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1099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СОЦИАЛЬНАЯ ПОЛИТИКА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Социальное обеспечение населения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320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5,0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Проведение мероприятий по вывозу и утилизации опасных химических веществ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Охрана окружающей среды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Охрана </w:t>
            </w:r>
            <w:proofErr w:type="spellStart"/>
            <w:r w:rsidRPr="00742B16">
              <w:rPr>
                <w:rFonts w:ascii="Arial" w:hAnsi="Arial" w:cs="Arial"/>
              </w:rPr>
              <w:t>ообъектов</w:t>
            </w:r>
            <w:proofErr w:type="spellEnd"/>
            <w:r w:rsidRPr="00742B16">
              <w:rPr>
                <w:rFonts w:ascii="Arial" w:hAnsi="Arial" w:cs="Arial"/>
              </w:rPr>
              <w:t xml:space="preserve"> растительного и животного мира и среды их обитания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8210080280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0603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98,1</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98,1</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1106</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proofErr w:type="spellStart"/>
            <w:r w:rsidRPr="00742B16">
              <w:rPr>
                <w:rFonts w:ascii="Arial" w:hAnsi="Arial" w:cs="Arial"/>
              </w:rPr>
              <w:t>Непрограммные</w:t>
            </w:r>
            <w:proofErr w:type="spellEnd"/>
            <w:r w:rsidRPr="00742B16">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8300000000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1 057,5</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4 859,0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4 845,5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1109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ОБОРОНА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Мобилизационная и вневойсковая подготовка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8300051180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0203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965,5</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1 089,0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1 089,0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Другие общегосударственные </w:t>
            </w:r>
            <w:r w:rsidRPr="00742B16">
              <w:rPr>
                <w:rFonts w:ascii="Arial" w:hAnsi="Arial" w:cs="Arial"/>
              </w:rPr>
              <w:lastRenderedPageBreak/>
              <w:t>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8300075140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43,0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23,4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42,3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1117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 сре</w:t>
            </w:r>
            <w:proofErr w:type="gramStart"/>
            <w:r w:rsidRPr="00742B16">
              <w:rPr>
                <w:rFonts w:ascii="Arial" w:hAnsi="Arial" w:cs="Arial"/>
              </w:rPr>
              <w:t>дств дл</w:t>
            </w:r>
            <w:proofErr w:type="gramEnd"/>
            <w:r w:rsidRPr="00742B16">
              <w:rPr>
                <w:rFonts w:ascii="Arial" w:hAnsi="Arial" w:cs="Arial"/>
              </w:rPr>
              <w:t xml:space="preserve">я </w:t>
            </w:r>
            <w:proofErr w:type="spellStart"/>
            <w:r w:rsidRPr="00742B16">
              <w:rPr>
                <w:rFonts w:ascii="Arial" w:hAnsi="Arial" w:cs="Arial"/>
              </w:rPr>
              <w:t>софинансирования</w:t>
            </w:r>
            <w:proofErr w:type="spellEnd"/>
            <w:r w:rsidRPr="00742B16">
              <w:rPr>
                <w:rFonts w:ascii="Arial" w:hAnsi="Arial" w:cs="Arial"/>
              </w:rPr>
              <w:t xml:space="preserve"> мероприятий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FF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1119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Резервные средства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8300089990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870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49,0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не</w:t>
            </w:r>
            <w:r w:rsidR="00D26C75">
              <w:rPr>
                <w:rFonts w:ascii="Arial" w:hAnsi="Arial" w:cs="Arial"/>
              </w:rPr>
              <w:t xml:space="preserve"> </w:t>
            </w:r>
            <w:r w:rsidRPr="00742B16">
              <w:rPr>
                <w:rFonts w:ascii="Arial" w:hAnsi="Arial" w:cs="Arial"/>
              </w:rPr>
              <w:t xml:space="preserve">ниже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3 363,5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3 363,5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1126</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2 140,5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2 140,5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1128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1129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1 223,0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1 223,0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1135</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60,5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НАЦИОНАЛЬНАЯ БЕЗОПАСНОСТЬ И ПРАВООХРАНИТЕЛЬНАЯ ДЕЯТЕЛЬНОСТЬ</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1139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Обеспечение пожарной безопасности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0310</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33,9</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33,9</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w:t>
            </w:r>
            <w:r w:rsidRPr="00742B16">
              <w:rPr>
                <w:rFonts w:ascii="Arial" w:hAnsi="Arial" w:cs="Arial"/>
              </w:rPr>
              <w:lastRenderedPageBreak/>
              <w:t xml:space="preserve">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288,7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288,7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1141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Функционирование высшего должностного лица субъекта Российской Федерации и муниципального образования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0102</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111,0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Межбюджетные трансферты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Субвенции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r>
      <w:tr w:rsidR="00742B16" w:rsidRPr="00742B16"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1148</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w:t>
            </w:r>
            <w:r w:rsidRPr="00742B16">
              <w:rPr>
                <w:rFonts w:ascii="Arial" w:hAnsi="Arial" w:cs="Arial"/>
              </w:rPr>
              <w:lastRenderedPageBreak/>
              <w:t>администраций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8300010380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530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0104</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177,7</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177,7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1149</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rPr>
            </w:pPr>
            <w:proofErr w:type="spellStart"/>
            <w:r w:rsidRPr="00742B16">
              <w:rPr>
                <w:rFonts w:ascii="Arial" w:hAnsi="Arial" w:cs="Arial"/>
              </w:rPr>
              <w:t>Непрограммные</w:t>
            </w:r>
            <w:proofErr w:type="spellEnd"/>
            <w:r w:rsidRPr="00742B16">
              <w:rPr>
                <w:rFonts w:ascii="Arial" w:hAnsi="Arial" w:cs="Arial"/>
              </w:rPr>
              <w:t xml:space="preserve"> расходы МКУ "Центр технического обслуживания  администрации Саянского района"</w:t>
            </w:r>
          </w:p>
        </w:tc>
        <w:tc>
          <w:tcPr>
            <w:tcW w:w="557"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8400000000</w:t>
            </w:r>
          </w:p>
        </w:tc>
        <w:tc>
          <w:tcPr>
            <w:tcW w:w="318"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15 621,2</w:t>
            </w:r>
          </w:p>
        </w:tc>
        <w:tc>
          <w:tcPr>
            <w:tcW w:w="543"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25 914,0</w:t>
            </w:r>
          </w:p>
        </w:tc>
        <w:tc>
          <w:tcPr>
            <w:tcW w:w="512" w:type="pct"/>
            <w:tcBorders>
              <w:top w:val="nil"/>
              <w:left w:val="nil"/>
              <w:bottom w:val="single" w:sz="4" w:space="0" w:color="auto"/>
              <w:right w:val="single" w:sz="4" w:space="0" w:color="auto"/>
            </w:tcBorders>
            <w:shd w:val="clear" w:color="000000" w:fill="969696"/>
            <w:hideMark/>
          </w:tcPr>
          <w:p w:rsidR="00742B16" w:rsidRPr="00742B16" w:rsidRDefault="00742B16" w:rsidP="00742B16">
            <w:pPr>
              <w:jc w:val="right"/>
              <w:rPr>
                <w:rFonts w:ascii="Arial" w:hAnsi="Arial" w:cs="Arial"/>
              </w:rPr>
            </w:pPr>
            <w:r w:rsidRPr="00742B16">
              <w:rPr>
                <w:rFonts w:ascii="Arial" w:hAnsi="Arial" w:cs="Arial"/>
              </w:rPr>
              <w:t>25 124,4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97,0</w:t>
            </w:r>
          </w:p>
        </w:tc>
      </w:tr>
      <w:tr w:rsidR="00742B16" w:rsidRPr="00742B16" w:rsidTr="00D26C75">
        <w:trPr>
          <w:trHeight w:val="70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1150</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15 621,2</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18 192,8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17 403,2</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95,7</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13 796,6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16 828,6</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16 061,7</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95,4</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Закупка товаров, работ и услуг для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закупки товаров, работ и услуг для обеспечения государственных (муниципальных) нужд</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ОБЩЕГОСУДАРСТВЕННЫЕ </w:t>
            </w:r>
            <w:r w:rsidRPr="00742B16">
              <w:rPr>
                <w:rFonts w:ascii="Arial" w:hAnsi="Arial" w:cs="Arial"/>
              </w:rPr>
              <w:lastRenderedPageBreak/>
              <w:t>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1158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240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1 824,6</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1 265,3</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1 243,5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98,3</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1159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Иные бюджетные ассигнования</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98,9</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99,1</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Уплата налогов и сборов и иных платежей</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850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94,4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93,5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99,0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Исполнение судебных актов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8410080210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830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4,5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Региональные выплаты и </w:t>
            </w:r>
            <w:proofErr w:type="gramStart"/>
            <w:r w:rsidRPr="00742B16">
              <w:rPr>
                <w:rFonts w:ascii="Arial" w:hAnsi="Arial" w:cs="Arial"/>
              </w:rPr>
              <w:t>выплаты</w:t>
            </w:r>
            <w:proofErr w:type="gramEnd"/>
            <w:r w:rsidRPr="00742B16">
              <w:rPr>
                <w:rFonts w:ascii="Arial" w:hAnsi="Arial" w:cs="Arial"/>
              </w:rPr>
              <w:t xml:space="preserve"> обеспечивающие уровень заработной платы работников бюджетной сферы </w:t>
            </w:r>
            <w:proofErr w:type="spellStart"/>
            <w:r w:rsidRPr="00742B16">
              <w:rPr>
                <w:rFonts w:ascii="Arial" w:hAnsi="Arial" w:cs="Arial"/>
              </w:rPr>
              <w:t>нениже</w:t>
            </w:r>
            <w:proofErr w:type="spellEnd"/>
            <w:r w:rsidRPr="00742B16">
              <w:rPr>
                <w:rFonts w:ascii="Arial" w:hAnsi="Arial" w:cs="Arial"/>
              </w:rPr>
              <w:t xml:space="preserve"> размера минимальной заработной платы (минимального размера оплаты труда)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1168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1169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8410010210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7 516,4</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7 516,4</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1171</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1172</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1173</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1174</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1175</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8410010230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186,0</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186,0</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441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1176</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Средства на</w:t>
            </w:r>
            <w:r w:rsidR="00D26C75">
              <w:rPr>
                <w:rFonts w:ascii="Arial" w:hAnsi="Arial" w:cs="Arial"/>
              </w:rPr>
              <w:t xml:space="preserve"> </w:t>
            </w:r>
            <w:r w:rsidRPr="00742B16">
              <w:rPr>
                <w:rFonts w:ascii="Arial" w:hAnsi="Arial" w:cs="Arial"/>
              </w:rPr>
              <w:t>повышение  с 01.10,2019 года на 4,3% заработной платы работников бюджетной сферы Красноярского края за исключением заработной платы отдельных категорий работников, увеличение  оплаты труда которых осуществляется с указами Президента Российской Федерации предусматривающими мероприятия по повышению заработной платы</w:t>
            </w:r>
            <w:proofErr w:type="gramStart"/>
            <w:r w:rsidRPr="00742B16">
              <w:rPr>
                <w:rFonts w:ascii="Arial" w:hAnsi="Arial" w:cs="Arial"/>
              </w:rPr>
              <w:t xml:space="preserve"> ,</w:t>
            </w:r>
            <w:proofErr w:type="gramEnd"/>
            <w:r w:rsidRPr="00742B16">
              <w:rPr>
                <w:rFonts w:ascii="Arial" w:hAnsi="Arial" w:cs="Arial"/>
              </w:rPr>
              <w:t xml:space="preserve"> а также в связи с увеличением региональных выплат и (или)выплат, обеспечивающих уровень заработной платы работников бюджетной сферы  не ниже размера минимальной заработной платы (минимального </w:t>
            </w:r>
            <w:proofErr w:type="gramStart"/>
            <w:r w:rsidRPr="00742B16">
              <w:rPr>
                <w:rFonts w:ascii="Arial" w:hAnsi="Arial" w:cs="Arial"/>
              </w:rPr>
              <w:t>размера оплаты труда</w:t>
            </w:r>
            <w:proofErr w:type="gramEnd"/>
            <w:r w:rsidRPr="00742B16">
              <w:rPr>
                <w:rFonts w:ascii="Arial" w:hAnsi="Arial" w:cs="Arial"/>
              </w:rPr>
              <w:t xml:space="preserve">), по министерству финансов  </w:t>
            </w:r>
            <w:r w:rsidRPr="00742B16">
              <w:rPr>
                <w:rFonts w:ascii="Arial" w:hAnsi="Arial" w:cs="Arial"/>
              </w:rPr>
              <w:lastRenderedPageBreak/>
              <w:t xml:space="preserve">Красноярского края в рамках </w:t>
            </w:r>
            <w:proofErr w:type="spellStart"/>
            <w:r w:rsidRPr="00742B16">
              <w:rPr>
                <w:rFonts w:ascii="Arial" w:hAnsi="Arial" w:cs="Arial"/>
              </w:rPr>
              <w:t>непрограммных</w:t>
            </w:r>
            <w:proofErr w:type="spellEnd"/>
            <w:r w:rsidRPr="00742B16">
              <w:rPr>
                <w:rFonts w:ascii="Arial" w:hAnsi="Arial" w:cs="Arial"/>
              </w:rPr>
              <w:t xml:space="preserve"> расходов отдельных органов исполнительной власти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lastRenderedPageBreak/>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lastRenderedPageBreak/>
              <w:t>1177</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100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1178</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Расходы на выплаты персоналу государственных (муниципальных) органов</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1179</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0100</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1180</w:t>
            </w:r>
          </w:p>
        </w:tc>
        <w:tc>
          <w:tcPr>
            <w:tcW w:w="1523"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Другие общегосударственные вопросы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8410010380</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110</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0113</w:t>
            </w:r>
          </w:p>
        </w:tc>
        <w:tc>
          <w:tcPr>
            <w:tcW w:w="450" w:type="pct"/>
            <w:gridSpan w:val="2"/>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0,0</w:t>
            </w:r>
          </w:p>
        </w:tc>
        <w:tc>
          <w:tcPr>
            <w:tcW w:w="543"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18,8</w:t>
            </w:r>
          </w:p>
        </w:tc>
        <w:tc>
          <w:tcPr>
            <w:tcW w:w="512" w:type="pct"/>
            <w:tcBorders>
              <w:top w:val="nil"/>
              <w:left w:val="nil"/>
              <w:bottom w:val="single" w:sz="4" w:space="0" w:color="auto"/>
              <w:right w:val="single" w:sz="4" w:space="0" w:color="auto"/>
            </w:tcBorders>
            <w:shd w:val="clear" w:color="000000" w:fill="CCFFFF"/>
            <w:hideMark/>
          </w:tcPr>
          <w:p w:rsidR="00742B16" w:rsidRPr="00742B16" w:rsidRDefault="00742B16" w:rsidP="00742B16">
            <w:pPr>
              <w:jc w:val="right"/>
              <w:rPr>
                <w:rFonts w:ascii="Arial" w:hAnsi="Arial" w:cs="Arial"/>
              </w:rPr>
            </w:pPr>
            <w:r w:rsidRPr="00742B16">
              <w:rPr>
                <w:rFonts w:ascii="Arial" w:hAnsi="Arial" w:cs="Arial"/>
              </w:rPr>
              <w:t>18,8</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100,0</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1181</w:t>
            </w:r>
          </w:p>
        </w:tc>
        <w:tc>
          <w:tcPr>
            <w:tcW w:w="1523" w:type="pct"/>
            <w:tcBorders>
              <w:top w:val="nil"/>
              <w:left w:val="nil"/>
              <w:bottom w:val="single" w:sz="4" w:space="0" w:color="auto"/>
              <w:right w:val="single" w:sz="4" w:space="0" w:color="auto"/>
            </w:tcBorders>
            <w:shd w:val="clear" w:color="000000" w:fill="FFFFFF"/>
            <w:hideMark/>
          </w:tcPr>
          <w:p w:rsidR="00742B16" w:rsidRPr="00742B16" w:rsidRDefault="00742B16" w:rsidP="00742B16">
            <w:pPr>
              <w:rPr>
                <w:rFonts w:ascii="Arial" w:hAnsi="Arial" w:cs="Arial"/>
              </w:rPr>
            </w:pPr>
            <w:r w:rsidRPr="00742B16">
              <w:rPr>
                <w:rFonts w:ascii="Arial" w:hAnsi="Arial" w:cs="Arial"/>
              </w:rPr>
              <w:t>Условно утвержденные расходы</w:t>
            </w:r>
          </w:p>
        </w:tc>
        <w:tc>
          <w:tcPr>
            <w:tcW w:w="557"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318"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88"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450" w:type="pct"/>
            <w:gridSpan w:val="2"/>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543"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c>
          <w:tcPr>
            <w:tcW w:w="512" w:type="pct"/>
            <w:tcBorders>
              <w:top w:val="nil"/>
              <w:left w:val="nil"/>
              <w:bottom w:val="single" w:sz="4" w:space="0" w:color="auto"/>
              <w:right w:val="single" w:sz="4" w:space="0" w:color="auto"/>
            </w:tcBorders>
            <w:shd w:val="clear" w:color="auto" w:fill="auto"/>
            <w:hideMark/>
          </w:tcPr>
          <w:p w:rsidR="00742B16" w:rsidRPr="00742B16" w:rsidRDefault="00742B16" w:rsidP="00742B16">
            <w:pPr>
              <w:rPr>
                <w:rFonts w:ascii="Arial" w:hAnsi="Arial" w:cs="Arial"/>
              </w:rPr>
            </w:pPr>
            <w:r w:rsidRPr="00742B16">
              <w:rPr>
                <w:rFonts w:ascii="Arial" w:hAnsi="Arial" w:cs="Arial"/>
              </w:rPr>
              <w:t> </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center"/>
              <w:rPr>
                <w:rFonts w:ascii="Arial" w:hAnsi="Arial" w:cs="Arial"/>
              </w:rPr>
            </w:pPr>
            <w:r w:rsidRPr="00742B16">
              <w:rPr>
                <w:rFonts w:ascii="Arial" w:hAnsi="Arial" w:cs="Arial"/>
              </w:rPr>
              <w:t> </w:t>
            </w:r>
          </w:p>
        </w:tc>
      </w:tr>
      <w:tr w:rsidR="00742B16" w:rsidRPr="00742B16"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742B16" w:rsidRPr="00742B16" w:rsidRDefault="00742B16" w:rsidP="00742B16">
            <w:pPr>
              <w:jc w:val="center"/>
              <w:rPr>
                <w:rFonts w:ascii="Arial" w:hAnsi="Arial" w:cs="Arial"/>
              </w:rPr>
            </w:pPr>
            <w:r w:rsidRPr="00742B16">
              <w:rPr>
                <w:rFonts w:ascii="Arial" w:hAnsi="Arial" w:cs="Arial"/>
              </w:rPr>
              <w:t>1182</w:t>
            </w:r>
          </w:p>
        </w:tc>
        <w:tc>
          <w:tcPr>
            <w:tcW w:w="1523" w:type="pct"/>
            <w:tcBorders>
              <w:top w:val="nil"/>
              <w:left w:val="nil"/>
              <w:bottom w:val="single" w:sz="4" w:space="0" w:color="auto"/>
              <w:right w:val="single" w:sz="4" w:space="0" w:color="auto"/>
            </w:tcBorders>
            <w:shd w:val="clear" w:color="000000" w:fill="969696"/>
            <w:hideMark/>
          </w:tcPr>
          <w:p w:rsidR="00742B16" w:rsidRPr="00742B16" w:rsidRDefault="00742B16" w:rsidP="00742B16">
            <w:pPr>
              <w:rPr>
                <w:rFonts w:ascii="Arial" w:hAnsi="Arial" w:cs="Arial"/>
                <w:b/>
                <w:bCs/>
              </w:rPr>
            </w:pPr>
            <w:r w:rsidRPr="00742B16">
              <w:rPr>
                <w:rFonts w:ascii="Arial" w:hAnsi="Arial" w:cs="Arial"/>
                <w:b/>
                <w:bCs/>
              </w:rPr>
              <w:t>Всего</w:t>
            </w:r>
          </w:p>
        </w:tc>
        <w:tc>
          <w:tcPr>
            <w:tcW w:w="557" w:type="pct"/>
            <w:tcBorders>
              <w:top w:val="nil"/>
              <w:left w:val="nil"/>
              <w:bottom w:val="single" w:sz="4" w:space="0" w:color="auto"/>
              <w:right w:val="single" w:sz="4" w:space="0" w:color="auto"/>
            </w:tcBorders>
            <w:shd w:val="clear" w:color="000000" w:fill="C0C0C0"/>
            <w:vAlign w:val="bottom"/>
            <w:hideMark/>
          </w:tcPr>
          <w:p w:rsidR="00742B16" w:rsidRPr="00742B16" w:rsidRDefault="00742B16" w:rsidP="00742B16">
            <w:pPr>
              <w:rPr>
                <w:rFonts w:ascii="Arial" w:hAnsi="Arial" w:cs="Arial"/>
                <w:b/>
                <w:bCs/>
              </w:rPr>
            </w:pPr>
            <w:r w:rsidRPr="00742B16">
              <w:rPr>
                <w:rFonts w:ascii="Arial" w:hAnsi="Arial" w:cs="Arial"/>
                <w:b/>
                <w:bCs/>
              </w:rPr>
              <w:t> </w:t>
            </w:r>
          </w:p>
        </w:tc>
        <w:tc>
          <w:tcPr>
            <w:tcW w:w="318"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center"/>
              <w:rPr>
                <w:rFonts w:ascii="Arial" w:hAnsi="Arial" w:cs="Arial"/>
                <w:b/>
                <w:bCs/>
              </w:rPr>
            </w:pPr>
            <w:r w:rsidRPr="00742B16">
              <w:rPr>
                <w:rFonts w:ascii="Arial" w:hAnsi="Arial" w:cs="Arial"/>
                <w:b/>
                <w:bCs/>
              </w:rPr>
              <w:t> </w:t>
            </w:r>
          </w:p>
        </w:tc>
        <w:tc>
          <w:tcPr>
            <w:tcW w:w="488" w:type="pct"/>
            <w:gridSpan w:val="2"/>
            <w:tcBorders>
              <w:top w:val="nil"/>
              <w:left w:val="nil"/>
              <w:bottom w:val="single" w:sz="4" w:space="0" w:color="auto"/>
              <w:right w:val="single" w:sz="4" w:space="0" w:color="auto"/>
            </w:tcBorders>
            <w:shd w:val="clear" w:color="000000" w:fill="C0C0C0"/>
            <w:vAlign w:val="bottom"/>
            <w:hideMark/>
          </w:tcPr>
          <w:p w:rsidR="00742B16" w:rsidRPr="00742B16" w:rsidRDefault="00742B16" w:rsidP="00742B16">
            <w:pPr>
              <w:jc w:val="center"/>
              <w:rPr>
                <w:rFonts w:ascii="Arial" w:hAnsi="Arial" w:cs="Arial"/>
                <w:b/>
                <w:bCs/>
              </w:rPr>
            </w:pPr>
            <w:r w:rsidRPr="00742B16">
              <w:rPr>
                <w:rFonts w:ascii="Arial" w:hAnsi="Arial" w:cs="Arial"/>
                <w:b/>
                <w:bCs/>
              </w:rPr>
              <w:t> </w:t>
            </w:r>
          </w:p>
        </w:tc>
        <w:tc>
          <w:tcPr>
            <w:tcW w:w="450" w:type="pct"/>
            <w:gridSpan w:val="2"/>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577 465,9</w:t>
            </w:r>
          </w:p>
        </w:tc>
        <w:tc>
          <w:tcPr>
            <w:tcW w:w="543"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747 415,0</w:t>
            </w:r>
          </w:p>
        </w:tc>
        <w:tc>
          <w:tcPr>
            <w:tcW w:w="512" w:type="pct"/>
            <w:tcBorders>
              <w:top w:val="nil"/>
              <w:left w:val="nil"/>
              <w:bottom w:val="single" w:sz="4" w:space="0" w:color="auto"/>
              <w:right w:val="single" w:sz="4" w:space="0" w:color="auto"/>
            </w:tcBorders>
            <w:shd w:val="clear" w:color="000000" w:fill="C0C0C0"/>
            <w:hideMark/>
          </w:tcPr>
          <w:p w:rsidR="00742B16" w:rsidRPr="00742B16" w:rsidRDefault="00742B16" w:rsidP="00742B16">
            <w:pPr>
              <w:jc w:val="right"/>
              <w:rPr>
                <w:rFonts w:ascii="Arial" w:hAnsi="Arial" w:cs="Arial"/>
                <w:b/>
                <w:bCs/>
              </w:rPr>
            </w:pPr>
            <w:r w:rsidRPr="00742B16">
              <w:rPr>
                <w:rFonts w:ascii="Arial" w:hAnsi="Arial" w:cs="Arial"/>
                <w:b/>
                <w:bCs/>
              </w:rPr>
              <w:t>737 009,5</w:t>
            </w:r>
          </w:p>
        </w:tc>
        <w:tc>
          <w:tcPr>
            <w:tcW w:w="281" w:type="pct"/>
            <w:tcBorders>
              <w:top w:val="nil"/>
              <w:left w:val="nil"/>
              <w:bottom w:val="single" w:sz="4" w:space="0" w:color="auto"/>
              <w:right w:val="single" w:sz="4" w:space="0" w:color="auto"/>
            </w:tcBorders>
            <w:shd w:val="clear" w:color="auto" w:fill="auto"/>
            <w:hideMark/>
          </w:tcPr>
          <w:p w:rsidR="00742B16" w:rsidRPr="00742B16" w:rsidRDefault="00742B16" w:rsidP="00742B16">
            <w:pPr>
              <w:jc w:val="right"/>
              <w:rPr>
                <w:rFonts w:ascii="Arial" w:hAnsi="Arial" w:cs="Arial"/>
              </w:rPr>
            </w:pPr>
            <w:r w:rsidRPr="00742B16">
              <w:rPr>
                <w:rFonts w:ascii="Arial" w:hAnsi="Arial" w:cs="Arial"/>
              </w:rPr>
              <w:t>98,6</w:t>
            </w:r>
          </w:p>
        </w:tc>
      </w:tr>
    </w:tbl>
    <w:p w:rsidR="003421B9" w:rsidRDefault="003421B9">
      <w:pPr>
        <w:rPr>
          <w:rFonts w:ascii="Arial" w:hAnsi="Arial" w:cs="Arial"/>
        </w:rPr>
      </w:pPr>
    </w:p>
    <w:p w:rsidR="0000427B" w:rsidRDefault="0000427B">
      <w:pPr>
        <w:rPr>
          <w:rFonts w:ascii="Arial" w:hAnsi="Arial" w:cs="Arial"/>
        </w:rPr>
      </w:pPr>
    </w:p>
    <w:p w:rsidR="007172AD" w:rsidRDefault="007172AD">
      <w:pPr>
        <w:rPr>
          <w:rFonts w:ascii="Arial" w:hAnsi="Arial" w:cs="Arial"/>
        </w:rPr>
      </w:pPr>
    </w:p>
    <w:p w:rsidR="007172AD" w:rsidRDefault="007172AD">
      <w:pPr>
        <w:rPr>
          <w:rFonts w:ascii="Arial" w:hAnsi="Arial" w:cs="Arial"/>
        </w:rPr>
      </w:pPr>
    </w:p>
    <w:p w:rsidR="007172AD" w:rsidRDefault="007172AD">
      <w:pPr>
        <w:rPr>
          <w:rFonts w:ascii="Arial" w:hAnsi="Arial" w:cs="Arial"/>
        </w:rPr>
      </w:pPr>
    </w:p>
    <w:p w:rsidR="007A5C74" w:rsidRDefault="007A5C74">
      <w:pPr>
        <w:rPr>
          <w:rFonts w:ascii="Arial" w:hAnsi="Arial" w:cs="Arial"/>
        </w:rPr>
      </w:pPr>
    </w:p>
    <w:tbl>
      <w:tblPr>
        <w:tblW w:w="5000" w:type="pct"/>
        <w:tblLayout w:type="fixed"/>
        <w:tblLook w:val="04A0"/>
      </w:tblPr>
      <w:tblGrid>
        <w:gridCol w:w="970"/>
        <w:gridCol w:w="6512"/>
        <w:gridCol w:w="946"/>
        <w:gridCol w:w="932"/>
        <w:gridCol w:w="713"/>
        <w:gridCol w:w="588"/>
        <w:gridCol w:w="695"/>
        <w:gridCol w:w="461"/>
        <w:gridCol w:w="982"/>
        <w:gridCol w:w="464"/>
        <w:gridCol w:w="1523"/>
      </w:tblGrid>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34"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8"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57"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922" w:type="pct"/>
            <w:gridSpan w:val="4"/>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r w:rsidRPr="00D26C75">
              <w:rPr>
                <w:rFonts w:ascii="Arial" w:hAnsi="Arial" w:cs="Arial"/>
              </w:rPr>
              <w:t>Приложение №9</w:t>
            </w:r>
          </w:p>
        </w:tc>
        <w:tc>
          <w:tcPr>
            <w:tcW w:w="157"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079" w:type="pct"/>
            <w:gridSpan w:val="5"/>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r w:rsidRPr="00D26C75">
              <w:rPr>
                <w:rFonts w:ascii="Arial" w:hAnsi="Arial" w:cs="Arial"/>
              </w:rPr>
              <w:t>к решению районного Совета</w:t>
            </w: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522"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56"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1079" w:type="pct"/>
            <w:gridSpan w:val="5"/>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r w:rsidRPr="00D26C75">
              <w:rPr>
                <w:rFonts w:ascii="Arial" w:hAnsi="Arial" w:cs="Arial"/>
              </w:rPr>
              <w:t xml:space="preserve">от                № </w:t>
            </w: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1230"/>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157" w:type="pct"/>
            <w:gridSpan w:val="9"/>
            <w:tcBorders>
              <w:top w:val="nil"/>
              <w:left w:val="nil"/>
              <w:bottom w:val="nil"/>
              <w:right w:val="nil"/>
            </w:tcBorders>
            <w:shd w:val="clear" w:color="auto" w:fill="auto"/>
            <w:vAlign w:val="center"/>
            <w:hideMark/>
          </w:tcPr>
          <w:p w:rsidR="00D26C75" w:rsidRPr="00D26C75" w:rsidRDefault="00D26C75" w:rsidP="00D26C75">
            <w:pPr>
              <w:jc w:val="center"/>
              <w:rPr>
                <w:rFonts w:ascii="Arial" w:hAnsi="Arial" w:cs="Arial"/>
                <w:b/>
                <w:bCs/>
              </w:rPr>
            </w:pPr>
            <w:r w:rsidRPr="00D26C75">
              <w:rPr>
                <w:rFonts w:ascii="Arial" w:hAnsi="Arial" w:cs="Arial"/>
                <w:b/>
                <w:bCs/>
              </w:rPr>
              <w:t xml:space="preserve">Распределение бюджетных ассигнований по  целевым статьям (муниципальным программам Саянского района и </w:t>
            </w:r>
            <w:proofErr w:type="spellStart"/>
            <w:r w:rsidRPr="00D26C75">
              <w:rPr>
                <w:rFonts w:ascii="Arial" w:hAnsi="Arial" w:cs="Arial"/>
                <w:b/>
                <w:bCs/>
              </w:rPr>
              <w:t>непрограммным</w:t>
            </w:r>
            <w:proofErr w:type="spellEnd"/>
            <w:r w:rsidRPr="00D26C75">
              <w:rPr>
                <w:rFonts w:ascii="Arial" w:hAnsi="Arial" w:cs="Arial"/>
                <w:b/>
                <w:bCs/>
              </w:rPr>
              <w:t xml:space="preserve"> направлениям деятельности), группам, подгруппам видов расходов, разделам, подразделам  классификации расходов районного бюджета на плановый период 2020 - 2021 годов</w:t>
            </w: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202"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255"/>
        </w:trPr>
        <w:tc>
          <w:tcPr>
            <w:tcW w:w="328"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2202"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635"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40"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391"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489" w:type="pct"/>
            <w:gridSpan w:val="2"/>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c>
          <w:tcPr>
            <w:tcW w:w="515" w:type="pct"/>
            <w:tcBorders>
              <w:top w:val="nil"/>
              <w:left w:val="nil"/>
              <w:bottom w:val="nil"/>
              <w:right w:val="nil"/>
            </w:tcBorders>
            <w:shd w:val="clear" w:color="auto" w:fill="auto"/>
            <w:noWrap/>
            <w:vAlign w:val="bottom"/>
            <w:hideMark/>
          </w:tcPr>
          <w:p w:rsidR="00D26C75" w:rsidRPr="00D26C75" w:rsidRDefault="00D26C75" w:rsidP="00D26C75">
            <w:pPr>
              <w:rPr>
                <w:rFonts w:ascii="Arial" w:hAnsi="Arial" w:cs="Arial"/>
              </w:rPr>
            </w:pPr>
          </w:p>
        </w:tc>
      </w:tr>
      <w:tr w:rsidR="00D26C75" w:rsidRPr="00D26C75" w:rsidTr="00D26C75">
        <w:trPr>
          <w:trHeight w:val="1260"/>
        </w:trPr>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 строки</w:t>
            </w:r>
          </w:p>
        </w:tc>
        <w:tc>
          <w:tcPr>
            <w:tcW w:w="2202" w:type="pct"/>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Наименование главных распорядителей и наименование показателей бюджетной классификации</w:t>
            </w:r>
          </w:p>
        </w:tc>
        <w:tc>
          <w:tcPr>
            <w:tcW w:w="635"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Целевая статья</w:t>
            </w:r>
          </w:p>
        </w:tc>
        <w:tc>
          <w:tcPr>
            <w:tcW w:w="440"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Вид расходов</w:t>
            </w:r>
          </w:p>
        </w:tc>
        <w:tc>
          <w:tcPr>
            <w:tcW w:w="391"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Раздел, подраздел</w:t>
            </w:r>
          </w:p>
        </w:tc>
        <w:tc>
          <w:tcPr>
            <w:tcW w:w="489" w:type="pct"/>
            <w:gridSpan w:val="2"/>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Сумма на          2020 год</w:t>
            </w:r>
          </w:p>
        </w:tc>
        <w:tc>
          <w:tcPr>
            <w:tcW w:w="515" w:type="pct"/>
            <w:tcBorders>
              <w:top w:val="single" w:sz="4" w:space="0" w:color="auto"/>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Сумма на          2021 год</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2202" w:type="pct"/>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1</w:t>
            </w:r>
          </w:p>
        </w:tc>
        <w:tc>
          <w:tcPr>
            <w:tcW w:w="635"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3</w:t>
            </w:r>
          </w:p>
        </w:tc>
        <w:tc>
          <w:tcPr>
            <w:tcW w:w="440"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4</w:t>
            </w:r>
          </w:p>
        </w:tc>
        <w:tc>
          <w:tcPr>
            <w:tcW w:w="391"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2</w:t>
            </w:r>
          </w:p>
        </w:tc>
        <w:tc>
          <w:tcPr>
            <w:tcW w:w="489" w:type="pct"/>
            <w:gridSpan w:val="2"/>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5</w:t>
            </w:r>
          </w:p>
        </w:tc>
        <w:tc>
          <w:tcPr>
            <w:tcW w:w="515" w:type="pct"/>
            <w:tcBorders>
              <w:top w:val="nil"/>
              <w:left w:val="nil"/>
              <w:bottom w:val="single" w:sz="4" w:space="0" w:color="auto"/>
              <w:right w:val="single" w:sz="4" w:space="0" w:color="auto"/>
            </w:tcBorders>
            <w:shd w:val="clear" w:color="auto" w:fill="auto"/>
            <w:vAlign w:val="center"/>
            <w:hideMark/>
          </w:tcPr>
          <w:p w:rsidR="00D26C75" w:rsidRPr="00D26C75" w:rsidRDefault="00D26C75" w:rsidP="00D26C75">
            <w:pPr>
              <w:jc w:val="center"/>
              <w:rPr>
                <w:rFonts w:ascii="Arial" w:hAnsi="Arial" w:cs="Arial"/>
              </w:rPr>
            </w:pPr>
            <w:r w:rsidRPr="00D26C75">
              <w:rPr>
                <w:rFonts w:ascii="Arial" w:hAnsi="Arial" w:cs="Arial"/>
              </w:rPr>
              <w:t>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0100000000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326 901,3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320 901,0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дошкольного, общего и дополнительного образования детей"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306 114,5</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300 114,2</w:t>
            </w:r>
          </w:p>
        </w:tc>
      </w:tr>
      <w:tr w:rsidR="00D26C75" w:rsidRPr="00D26C75"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w:t>
            </w:r>
            <w:proofErr w:type="spellStart"/>
            <w:r w:rsidRPr="00D26C75">
              <w:rPr>
                <w:rFonts w:ascii="Arial" w:hAnsi="Arial" w:cs="Arial"/>
              </w:rPr>
              <w:t>дошкольного</w:t>
            </w:r>
            <w:proofErr w:type="gramStart"/>
            <w:r w:rsidRPr="00D26C75">
              <w:rPr>
                <w:rFonts w:ascii="Arial" w:hAnsi="Arial" w:cs="Arial"/>
              </w:rPr>
              <w:t>,о</w:t>
            </w:r>
            <w:proofErr w:type="gramEnd"/>
            <w:r w:rsidRPr="00D26C75">
              <w:rPr>
                <w:rFonts w:ascii="Arial" w:hAnsi="Arial" w:cs="Arial"/>
              </w:rPr>
              <w:t>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12 885,8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12 885,8</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11 568,8</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11 568,8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773,7</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773,7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543,3</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543,3</w:t>
            </w:r>
          </w:p>
        </w:tc>
      </w:tr>
      <w:tr w:rsidR="00D26C75" w:rsidRPr="00D26C75" w:rsidTr="00D26C75">
        <w:trPr>
          <w:trHeight w:val="31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образовательных организациях, обеспечение </w:t>
            </w:r>
            <w:proofErr w:type="spellStart"/>
            <w:r w:rsidRPr="00D26C75">
              <w:rPr>
                <w:rFonts w:ascii="Arial" w:hAnsi="Arial" w:cs="Arial"/>
              </w:rPr>
              <w:t>дополнтельного</w:t>
            </w:r>
            <w:proofErr w:type="spellEnd"/>
            <w:r w:rsidRPr="00D26C75">
              <w:rPr>
                <w:rFonts w:ascii="Arial" w:hAnsi="Arial" w:cs="Arial"/>
              </w:rPr>
              <w:t xml:space="preserve">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proofErr w:type="spellStart"/>
            <w:r w:rsidRPr="00D26C75">
              <w:rPr>
                <w:rFonts w:ascii="Arial" w:hAnsi="Arial" w:cs="Arial"/>
              </w:rPr>
              <w:t>дошкольного</w:t>
            </w:r>
            <w:proofErr w:type="gramStart"/>
            <w:r w:rsidRPr="00D26C75">
              <w:rPr>
                <w:rFonts w:ascii="Arial" w:hAnsi="Arial" w:cs="Arial"/>
              </w:rPr>
              <w:t>,о</w:t>
            </w:r>
            <w:proofErr w:type="gramEnd"/>
            <w:r w:rsidRPr="00D26C75">
              <w:rPr>
                <w:rFonts w:ascii="Arial" w:hAnsi="Arial" w:cs="Arial"/>
              </w:rPr>
              <w:t>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23 941,2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23 941,2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15 722,4</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15 722,4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401,0</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401,0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0110074090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7 817,8</w:t>
            </w:r>
          </w:p>
        </w:tc>
        <w:tc>
          <w:tcPr>
            <w:tcW w:w="515" w:type="pct"/>
            <w:tcBorders>
              <w:top w:val="nil"/>
              <w:left w:val="nil"/>
              <w:bottom w:val="single" w:sz="4" w:space="0" w:color="auto"/>
              <w:right w:val="single" w:sz="4" w:space="0" w:color="auto"/>
            </w:tcBorders>
            <w:shd w:val="clear" w:color="000000" w:fill="DBEEF3"/>
            <w:hideMark/>
          </w:tcPr>
          <w:p w:rsidR="00D26C75" w:rsidRPr="00D26C75" w:rsidRDefault="00D26C75" w:rsidP="00D26C75">
            <w:pPr>
              <w:jc w:val="right"/>
              <w:rPr>
                <w:rFonts w:ascii="Arial" w:hAnsi="Arial" w:cs="Arial"/>
              </w:rPr>
            </w:pPr>
            <w:r w:rsidRPr="00D26C75">
              <w:rPr>
                <w:rFonts w:ascii="Arial" w:hAnsi="Arial" w:cs="Arial"/>
              </w:rPr>
              <w:t>7 817,8</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gramStart"/>
            <w:r w:rsidRPr="00D26C75">
              <w:rPr>
                <w:rFonts w:ascii="Arial" w:hAnsi="Arial" w:cs="Arial"/>
              </w:rPr>
              <w:t>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roofErr w:type="gramEnd"/>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132,6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132,6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0110075540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1 036,5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Публичные нормативные социальные выплаты гражданам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1 016,2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1 016,2</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143 164,4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143 164,4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92 563,5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92 563,5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2 858,5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2 858,5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47 742,4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47 742,4</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10 817,3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10 817,3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5 201,1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5 201,1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Социальные выплаты гражданам, кроме публичных нормативных социальных выплат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Социальные выплаты гражданам, кроме публичных нормативных социальных выплат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99,7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99,7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0110075660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5 516,5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5 516,5</w:t>
            </w:r>
          </w:p>
        </w:tc>
      </w:tr>
      <w:tr w:rsidR="00D26C75" w:rsidRPr="00D26C75"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Финансовое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Саянского края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27 299,9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27 299,9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25 121,7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25 121,7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685,3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0110075880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1 492,9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1 492,9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в рамках подпрограммы «Развитие </w:t>
            </w:r>
            <w:proofErr w:type="spellStart"/>
            <w:r w:rsidRPr="00D26C75">
              <w:rPr>
                <w:rFonts w:ascii="Arial" w:hAnsi="Arial" w:cs="Arial"/>
              </w:rPr>
              <w:t>дошкольного</w:t>
            </w:r>
            <w:proofErr w:type="gramStart"/>
            <w:r w:rsidRPr="00D26C75">
              <w:rPr>
                <w:rFonts w:ascii="Arial" w:hAnsi="Arial" w:cs="Arial"/>
              </w:rPr>
              <w:t>,о</w:t>
            </w:r>
            <w:proofErr w:type="gramEnd"/>
            <w:r w:rsidRPr="00D26C75">
              <w:rPr>
                <w:rFonts w:ascii="Arial" w:hAnsi="Arial" w:cs="Arial"/>
              </w:rPr>
              <w:t>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72 666,4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66 666,4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24 110,4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22 285,7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9 951,6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8 856,9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14 158,8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13 428,8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30 842,0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28 084,7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9 657,0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8 594,7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21 185,0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19 490,0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17 714,0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16 296,0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w:t>
            </w:r>
            <w:proofErr w:type="spellStart"/>
            <w:r w:rsidRPr="00D26C75">
              <w:rPr>
                <w:rFonts w:ascii="Arial" w:hAnsi="Arial" w:cs="Arial"/>
              </w:rPr>
              <w:t>дошкольного</w:t>
            </w:r>
            <w:proofErr w:type="gramStart"/>
            <w:r w:rsidRPr="00D26C75">
              <w:rPr>
                <w:rFonts w:ascii="Arial" w:hAnsi="Arial" w:cs="Arial"/>
              </w:rPr>
              <w:t>,о</w:t>
            </w:r>
            <w:proofErr w:type="gramEnd"/>
            <w:r w:rsidRPr="00D26C75">
              <w:rPr>
                <w:rFonts w:ascii="Arial" w:hAnsi="Arial" w:cs="Arial"/>
              </w:rPr>
              <w:t>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6 510,4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6 510,4</w:t>
            </w:r>
          </w:p>
        </w:tc>
      </w:tr>
      <w:tr w:rsidR="00D26C75" w:rsidRPr="00D26C75" w:rsidTr="00D26C75">
        <w:trPr>
          <w:trHeight w:val="171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за счет средств от приносящей доход деятельности в рамках подпрограммы «Развитие </w:t>
            </w:r>
            <w:proofErr w:type="spellStart"/>
            <w:r w:rsidRPr="00D26C75">
              <w:rPr>
                <w:rFonts w:ascii="Arial" w:hAnsi="Arial" w:cs="Arial"/>
              </w:rPr>
              <w:t>дошкольного</w:t>
            </w:r>
            <w:proofErr w:type="gramStart"/>
            <w:r w:rsidRPr="00D26C75">
              <w:rPr>
                <w:rFonts w:ascii="Arial" w:hAnsi="Arial" w:cs="Arial"/>
              </w:rPr>
              <w:t>,о</w:t>
            </w:r>
            <w:proofErr w:type="gramEnd"/>
            <w:r w:rsidRPr="00D26C75">
              <w:rPr>
                <w:rFonts w:ascii="Arial" w:hAnsi="Arial" w:cs="Arial"/>
              </w:rPr>
              <w:t>бщего</w:t>
            </w:r>
            <w:proofErr w:type="spellEnd"/>
            <w:r w:rsidRPr="00D26C75">
              <w:rPr>
                <w:rFonts w:ascii="Arial" w:hAnsi="Arial" w:cs="Arial"/>
              </w:rPr>
              <w:t xml:space="preserve">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6 166,4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4 205,1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4 205,1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0110088100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1 961,6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1 961,3</w:t>
            </w:r>
          </w:p>
        </w:tc>
      </w:tr>
      <w:tr w:rsidR="00D26C75" w:rsidRPr="00D26C75" w:rsidTr="00D26C75">
        <w:trPr>
          <w:trHeight w:val="133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 бюджетам муниципальных образований на обеспечение  отдыха и оздоровления  детей  в рамках подпрограммы "Развитие дошкольного общего и дополнительного образования детей"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1 493,3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0110076490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573,3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573,3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17 127,2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17 127,2</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1 503,5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1 503,5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1 397,9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1 397,9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105,6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105,6</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5 099,1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5 099,1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4 739,0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4 739,0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360,1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360,1</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3 706,0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3 706,0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2 447,6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2 447,6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1 258,4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1 258,4</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реализации муниципальной программы и прочие мероприятия»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6 818,6</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6 818,6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6 234,9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6 234,9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0120080730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583,7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583,7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"Господдержка детей сирот, расширение практики применения семейных форм воспитания"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0130000000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3 659,6</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3 659,6</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"Господдержка детей сирот, расширение практики применения семейных форм воспитания"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1 308,4</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1 308,4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1 168,4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1 168,4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0130075520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140,0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жилыми помещениями детей-сирот и </w:t>
            </w:r>
            <w:proofErr w:type="spellStart"/>
            <w:r w:rsidRPr="00D26C75">
              <w:rPr>
                <w:rFonts w:ascii="Arial" w:hAnsi="Arial" w:cs="Arial"/>
              </w:rPr>
              <w:t>детей</w:t>
            </w:r>
            <w:proofErr w:type="gramStart"/>
            <w:r w:rsidRPr="00D26C75">
              <w:rPr>
                <w:rFonts w:ascii="Arial" w:hAnsi="Arial" w:cs="Arial"/>
              </w:rPr>
              <w:t>,о</w:t>
            </w:r>
            <w:proofErr w:type="gramEnd"/>
            <w:r w:rsidRPr="00D26C75">
              <w:rPr>
                <w:rFonts w:ascii="Arial" w:hAnsi="Arial" w:cs="Arial"/>
              </w:rPr>
              <w:t>ставшихся</w:t>
            </w:r>
            <w:proofErr w:type="spellEnd"/>
            <w:r w:rsidRPr="00D26C75">
              <w:rPr>
                <w:rFonts w:ascii="Arial" w:hAnsi="Arial" w:cs="Arial"/>
              </w:rPr>
              <w:t xml:space="preserve"> без попечения </w:t>
            </w:r>
            <w:proofErr w:type="spellStart"/>
            <w:r w:rsidRPr="00D26C75">
              <w:rPr>
                <w:rFonts w:ascii="Arial" w:hAnsi="Arial" w:cs="Arial"/>
              </w:rPr>
              <w:t>родителей,лиц</w:t>
            </w:r>
            <w:proofErr w:type="spellEnd"/>
            <w:r w:rsidRPr="00D26C75">
              <w:rPr>
                <w:rFonts w:ascii="Arial" w:hAnsi="Arial" w:cs="Arial"/>
              </w:rPr>
              <w:t xml:space="preserve"> из числа детей-сирот и детей оставшихся без попечения родителей за </w:t>
            </w:r>
            <w:proofErr w:type="spellStart"/>
            <w:r w:rsidRPr="00D26C75">
              <w:rPr>
                <w:rFonts w:ascii="Arial" w:hAnsi="Arial" w:cs="Arial"/>
              </w:rPr>
              <w:t>счеи</w:t>
            </w:r>
            <w:proofErr w:type="spellEnd"/>
            <w:r w:rsidRPr="00D26C75">
              <w:rPr>
                <w:rFonts w:ascii="Arial" w:hAnsi="Arial" w:cs="Arial"/>
              </w:rPr>
              <w:t xml:space="preserve"> средств краевого бюджета в рамках подпрограммы "Господдержка детей </w:t>
            </w:r>
            <w:proofErr w:type="spellStart"/>
            <w:r w:rsidRPr="00D26C75">
              <w:rPr>
                <w:rFonts w:ascii="Arial" w:hAnsi="Arial" w:cs="Arial"/>
              </w:rPr>
              <w:t>сирот,расширение</w:t>
            </w:r>
            <w:proofErr w:type="spellEnd"/>
            <w:r w:rsidRPr="00D26C75">
              <w:rPr>
                <w:rFonts w:ascii="Arial" w:hAnsi="Arial" w:cs="Arial"/>
              </w:rPr>
              <w:t xml:space="preserve"> практики применения семейных форм воспитания" муниципальной программы Саянского района "Развитие образования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76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Капитальные вложения в </w:t>
            </w:r>
            <w:proofErr w:type="spellStart"/>
            <w:r w:rsidRPr="00D26C75">
              <w:rPr>
                <w:rFonts w:ascii="Arial" w:hAnsi="Arial" w:cs="Arial"/>
              </w:rPr>
              <w:t>объкты</w:t>
            </w:r>
            <w:proofErr w:type="spellEnd"/>
            <w:r w:rsidRPr="00D26C75">
              <w:rPr>
                <w:rFonts w:ascii="Arial" w:hAnsi="Arial" w:cs="Arial"/>
              </w:rPr>
              <w:t xml:space="preserve"> государственной (муниципальной</w:t>
            </w:r>
            <w:proofErr w:type="gramStart"/>
            <w:r w:rsidRPr="00D26C75">
              <w:rPr>
                <w:rFonts w:ascii="Arial" w:hAnsi="Arial" w:cs="Arial"/>
              </w:rPr>
              <w:t xml:space="preserve"> )</w:t>
            </w:r>
            <w:proofErr w:type="gramEnd"/>
            <w:r w:rsidRPr="00D26C75">
              <w:rPr>
                <w:rFonts w:ascii="Arial" w:hAnsi="Arial" w:cs="Arial"/>
              </w:rPr>
              <w:t xml:space="preserve"> собственности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Бюджетные инвестиции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Охрана семьи и детства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01300R0820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2 351,2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2 351,2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"Система социальной защиты граждан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0200000000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43 226,1</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43 226,1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174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"Повышение качества и доступности социальных услуг населению"</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0210000000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24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Субсидии муниципальных образований на обеспечение бесплатного проезда детей и лиц сопровождающих группы детей до места нахождения загородных оздоровительных лагерей  и обратно </w:t>
            </w:r>
            <w:proofErr w:type="gramStart"/>
            <w:r w:rsidRPr="00D26C75">
              <w:rPr>
                <w:rFonts w:ascii="Arial" w:hAnsi="Arial" w:cs="Arial"/>
              </w:rPr>
              <w:t xml:space="preserve">( </w:t>
            </w:r>
            <w:proofErr w:type="gramEnd"/>
            <w:r w:rsidRPr="00D26C75">
              <w:rPr>
                <w:rFonts w:ascii="Arial" w:hAnsi="Arial" w:cs="Arial"/>
              </w:rPr>
              <w:t xml:space="preserve">в соответствии с Законом края от 07 июля 2009 года №8-3618 "Об обеспечении прав детей на отдых оздоровление и занятость в Красноярском крае ") в рамках подпрограммы "Социальная поддержка семей имеющих детей" государственной программы Красноярского края "Развитие системы социальной поддержки граждан"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обеспечение населения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0210006400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26,1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26,1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180</w:t>
            </w:r>
          </w:p>
        </w:tc>
        <w:tc>
          <w:tcPr>
            <w:tcW w:w="2202" w:type="pct"/>
            <w:tcBorders>
              <w:top w:val="nil"/>
              <w:left w:val="nil"/>
              <w:bottom w:val="single" w:sz="4" w:space="0" w:color="auto"/>
              <w:right w:val="single" w:sz="4" w:space="0" w:color="auto"/>
            </w:tcBorders>
            <w:shd w:val="clear" w:color="000000" w:fill="A5A5A5"/>
            <w:hideMark/>
          </w:tcPr>
          <w:p w:rsidR="00D26C75" w:rsidRPr="00D26C75" w:rsidRDefault="00D26C75" w:rsidP="00D26C75">
            <w:pPr>
              <w:rPr>
                <w:rFonts w:ascii="Arial" w:hAnsi="Arial" w:cs="Arial"/>
              </w:rPr>
            </w:pPr>
            <w:r w:rsidRPr="00D26C75">
              <w:rPr>
                <w:rFonts w:ascii="Arial" w:hAnsi="Arial" w:cs="Arial"/>
              </w:rPr>
              <w:t xml:space="preserve">Подпрограмма "Обеспечение своевременного и качественного исполнения переданных государственных полномочий по приему граждан, сбору документов, ведению баз данных получателей социальной помощи и организации социального обслуживания" </w:t>
            </w:r>
          </w:p>
        </w:tc>
        <w:tc>
          <w:tcPr>
            <w:tcW w:w="635"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0220000000</w:t>
            </w:r>
          </w:p>
        </w:tc>
        <w:tc>
          <w:tcPr>
            <w:tcW w:w="440"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A5A5A5"/>
            <w:hideMark/>
          </w:tcPr>
          <w:p w:rsidR="00D26C75" w:rsidRPr="00D26C75" w:rsidRDefault="00D26C75" w:rsidP="00D26C75">
            <w:pPr>
              <w:jc w:val="right"/>
              <w:rPr>
                <w:rFonts w:ascii="Arial" w:hAnsi="Arial" w:cs="Arial"/>
              </w:rPr>
            </w:pPr>
            <w:r w:rsidRPr="00D26C75">
              <w:rPr>
                <w:rFonts w:ascii="Arial" w:hAnsi="Arial" w:cs="Arial"/>
              </w:rPr>
              <w:t>43 200,0</w:t>
            </w:r>
          </w:p>
        </w:tc>
        <w:tc>
          <w:tcPr>
            <w:tcW w:w="515" w:type="pct"/>
            <w:tcBorders>
              <w:top w:val="nil"/>
              <w:left w:val="nil"/>
              <w:bottom w:val="single" w:sz="4" w:space="0" w:color="auto"/>
              <w:right w:val="single" w:sz="4" w:space="0" w:color="auto"/>
            </w:tcBorders>
            <w:shd w:val="clear" w:color="000000" w:fill="A5A5A5"/>
            <w:hideMark/>
          </w:tcPr>
          <w:p w:rsidR="00D26C75" w:rsidRPr="00D26C75" w:rsidRDefault="00D26C75" w:rsidP="00D26C75">
            <w:pPr>
              <w:jc w:val="right"/>
              <w:rPr>
                <w:rFonts w:ascii="Arial" w:hAnsi="Arial" w:cs="Arial"/>
              </w:rPr>
            </w:pPr>
            <w:r w:rsidRPr="00D26C75">
              <w:rPr>
                <w:rFonts w:ascii="Arial" w:hAnsi="Arial" w:cs="Arial"/>
              </w:rPr>
              <w:t>43 200,0</w:t>
            </w:r>
          </w:p>
        </w:tc>
      </w:tr>
      <w:tr w:rsidR="00D26C75" w:rsidRPr="00D26C75" w:rsidTr="00D26C75">
        <w:trPr>
          <w:trHeight w:val="220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181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gramStart"/>
            <w:r w:rsidRPr="00D26C75">
              <w:rPr>
                <w:rFonts w:ascii="Arial" w:hAnsi="Arial" w:cs="Arial"/>
              </w:rPr>
              <w:t xml:space="preserve">Доплата к пенсиям муниципальных служащих с учетом расходов на оплату услуг по доставке и пересылке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w:t>
            </w:r>
            <w:proofErr w:type="spellStart"/>
            <w:r w:rsidRPr="00D26C75">
              <w:rPr>
                <w:rFonts w:ascii="Arial" w:hAnsi="Arial" w:cs="Arial"/>
              </w:rPr>
              <w:t>получатлей</w:t>
            </w:r>
            <w:proofErr w:type="spellEnd"/>
            <w:r w:rsidRPr="00D26C75">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w:t>
            </w:r>
            <w:proofErr w:type="gramEnd"/>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182</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Социальное обеспечение и иные выплаты населению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Публичные нормативные социальные выплаты гражданам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Пенсионное обеспечение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0220081210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310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1 356,0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1 356,0</w:t>
            </w:r>
          </w:p>
        </w:tc>
      </w:tr>
      <w:tr w:rsidR="00D26C75" w:rsidRPr="00D26C75" w:rsidTr="00D26C75">
        <w:trPr>
          <w:trHeight w:val="252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proofErr w:type="gramStart"/>
            <w:r w:rsidRPr="00D26C75">
              <w:rPr>
                <w:rFonts w:ascii="Arial" w:hAnsi="Arial" w:cs="Arial"/>
              </w:rPr>
              <w:t xml:space="preserve">Реализация полномочий по содержанию учреждений социального обслуживания населения (в соответствии с Законом края от 10 декабря 2004 года №12-2705 "О социальном обслуживании населения") в рамках подпрограммы "Обеспечение своевременного и качественного исполнения переданных государственных полномочий по приему граждан, сбору документов, ведению базы данных получателей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roofErr w:type="gramEnd"/>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189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Социальное обслуживание населения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0220001510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36 809,1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36 809,1</w:t>
            </w:r>
          </w:p>
        </w:tc>
      </w:tr>
      <w:tr w:rsidR="00D26C75" w:rsidRPr="00D26C75" w:rsidTr="00D26C75">
        <w:trPr>
          <w:trHeight w:val="409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191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gramStart"/>
            <w:r w:rsidRPr="00D26C75">
              <w:rPr>
                <w:rFonts w:ascii="Arial" w:hAnsi="Arial" w:cs="Arial"/>
              </w:rPr>
              <w:t>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 своевременного и качественного исполнения переданных</w:t>
            </w:r>
            <w:proofErr w:type="gramEnd"/>
            <w:r w:rsidRPr="00D26C75">
              <w:rPr>
                <w:rFonts w:ascii="Arial" w:hAnsi="Arial" w:cs="Arial"/>
              </w:rPr>
              <w:t xml:space="preserve"> государственных полномочий по приему граждан, сбору документов, ведению базы данных </w:t>
            </w:r>
            <w:proofErr w:type="spellStart"/>
            <w:r w:rsidRPr="00D26C75">
              <w:rPr>
                <w:rFonts w:ascii="Arial" w:hAnsi="Arial" w:cs="Arial"/>
              </w:rPr>
              <w:t>получатлей</w:t>
            </w:r>
            <w:proofErr w:type="spellEnd"/>
            <w:r w:rsidRPr="00D26C75">
              <w:rPr>
                <w:rFonts w:ascii="Arial" w:hAnsi="Arial" w:cs="Arial"/>
              </w:rPr>
              <w:t xml:space="preserve"> социальной помощи и организации социального обслуживания" муниципальной программы Саянского района "Система социальной защиты граждан Саянского района"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5 034,9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5 034,9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45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социальной политики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4 020,4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4 020,4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198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СОЦИАЛЬНАЯ ПОЛИТИКА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социальной политики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0220075130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1 014,5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1 014,5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200</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10 681,9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10 681,9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"Модернизация, реконструкция и капитальный ремонт объектов коммунальной инфраструктуры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0310000000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Проведение ремонтов, реконструкции объектов коммунальной инфраструктуры в рамках подпрограммы "Модернизация, реконструкция и капитальный ремонт объектов коммунальной инфраструктуры Саянского района"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ЖИЛИЩНО-КОММУНАЛЬНОЕ ХОЗЯЙСТВО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жилищно-коммунального хозяйства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0310081310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"Реализация временных мер поддержки населения в целях обеспечения доступности коммунальных услуг"</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0320000000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208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Реализация временных мер поддержки населения в целях обеспечения доступности коммунальных услуг в рамках подпрограммы "Реализация временных мер поддержки населения в целях обеспечения доступности коммунальных услуг" муниципальной программы Саянского района "Реформирование и модернизация жилищно-коммунального хозяйства и повышение энергетической эффективности"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ЖИЛИЩНО-КОММУНАЛЬНОЕ ХОЗЯЙСТВО</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0500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Коммунальное хозяйство</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0320075700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0502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10 680,9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10 680,9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4 206,9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4 206,9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"Предупреждение, спасение, помощь населению района в чрезвычайных ситуациях"</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0410000000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4 205,9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4 205,9</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«Предупреждение, спасение, помощь населению района в чрезвычайных ситуациях»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4 205,9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4 205,9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w:t>
            </w:r>
            <w:r w:rsidRPr="00D26C75">
              <w:rPr>
                <w:rFonts w:ascii="Arial" w:hAnsi="Arial" w:cs="Arial"/>
              </w:rPr>
              <w:lastRenderedPageBreak/>
              <w:t xml:space="preserve">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lastRenderedPageBreak/>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4 146,9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4 146,9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"Использование информационно-коммуникационных технологий для обеспечения безопасности населения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0420000000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Создание комплексной автоматизированной системы "Безопасный район" в рамках подпрограммы  "Использование информационно-коммуникационных технологий для обеспечения безопасности населения района"  муниципальной программы Саянского района «Защита от чрезвычайных ситуаций природного и техногенного характера и обеспечение безопасности населения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БЕЗОПАСНОСТЬ И ПРАВООХРАНИТЕЛЬНАЯ ДЕЯТЕЛЬНОСТЬ</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Защита населения и территории от чрезвычайных ситуаций природного и техногенного характера, гражданская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0420081410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0309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w:t>
            </w:r>
          </w:p>
        </w:tc>
      </w:tr>
      <w:tr w:rsidR="00D26C75" w:rsidRPr="00D26C75" w:rsidTr="00D26C75">
        <w:trPr>
          <w:trHeight w:val="3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230</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0500000000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44 537,8</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44 537,8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"Сохранение культурного наследия"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«Сохранение культурного наследия»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Культура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10 703,0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10 703,0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"Поддержка искусства и народного творчества"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«Поддержка искусства и народного творчества»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Культура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0520080610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21 085,3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21 085,3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условий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11 127,0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11 127,0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1 701,2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1 701,2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737,7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737,7</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2 164,9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2 164,9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централизованных бухгалтерий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2 670,0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2 670,0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дополнительного образования в рамках подпрограммы «Обеспечение условий реализации муниципальной программы и прочие мероприятия»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3 318,9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3 318,9</w:t>
            </w:r>
          </w:p>
        </w:tc>
      </w:tr>
      <w:tr w:rsidR="00D26C75" w:rsidRPr="00D26C75" w:rsidTr="00D26C75">
        <w:trPr>
          <w:trHeight w:val="142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групп хозяйственного обслуживания  в рамках подпрограммы «Обеспечение реализации муниципальной программы и прочие мероприятия» муниципальной программы Саянского района «Развитие культуры и туризма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КУЛЬТУРА, КИНЕМАТОГРАФИЯ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1 622,5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1 622,5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культуры, кинематографии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0530080720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0804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1 272,0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1 272,0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архивного дела в Саянском районе"</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0540000000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1 622,5</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1 622,5</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Осуществление государственных полномочий в области архивного дела, переданных органам местного самоуправления Красноярского края в рамках подпрограммы «Развитие архивного дела в Саянском районе»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130,9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130,9</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110,3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110,3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0540075190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20,6</w:t>
            </w:r>
          </w:p>
        </w:tc>
      </w:tr>
      <w:tr w:rsidR="00D26C75" w:rsidRPr="00D26C75" w:rsidTr="00D26C75">
        <w:trPr>
          <w:trHeight w:val="118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«Развитие архивного дела в Саянском районе» муниципальной программы Саянского района «Развитие культуры и туризма»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1 491,6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1 491,6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0110</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1 410,8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1 410,8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0540080610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80,8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80,8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292</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0600000000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9 065,4</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9 065,4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293</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"Развитие системы подготовки спортивного резерва"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0620000000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9 065,4</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9 065,4</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294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(оказание услуг) подведомственных учреждений дополнительного образования в рамках подпрограммы "Развитие  системы подготовки спортивного резерва" </w:t>
            </w:r>
            <w:proofErr w:type="spellStart"/>
            <w:r w:rsidRPr="00D26C75">
              <w:rPr>
                <w:rFonts w:ascii="Arial" w:hAnsi="Arial" w:cs="Arial"/>
              </w:rPr>
              <w:t>муниципальнй</w:t>
            </w:r>
            <w:proofErr w:type="spellEnd"/>
            <w:r w:rsidRPr="00D26C75">
              <w:rPr>
                <w:rFonts w:ascii="Arial" w:hAnsi="Arial" w:cs="Arial"/>
              </w:rPr>
              <w:t xml:space="preserve">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Дополнительное образование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7 537,1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7 537,1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299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по выполнению нормативов испытаний (тестов) Всероссийского физкультурно-спортивного комплекса ГТО в рамках подпрограммы "Развитие системы подготовки спортивного резерва"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1 528,3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1 528,3</w:t>
            </w:r>
          </w:p>
        </w:tc>
      </w:tr>
      <w:tr w:rsidR="00D26C75" w:rsidRPr="00D26C75" w:rsidTr="00D26C75">
        <w:trPr>
          <w:trHeight w:val="112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43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671,0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671,0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0620081620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857,3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857,3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308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0630000000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других подведомственных учреждений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 методических кабинетов в рамках подпрограммы  «Обеспечение реализации муниципальной программы и прочие мероприятия" муниципальной программы Саянского района «Развитие физической культуры и спорта в Саянском районе»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казенных учреждений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образования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0630080710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327</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"Молодежь Саянского района в ХХ</w:t>
            </w:r>
            <w:proofErr w:type="gramStart"/>
            <w:r w:rsidRPr="00D26C75">
              <w:rPr>
                <w:rFonts w:ascii="Arial" w:hAnsi="Arial" w:cs="Arial"/>
              </w:rPr>
              <w:t>I</w:t>
            </w:r>
            <w:proofErr w:type="gramEnd"/>
            <w:r w:rsidRPr="00D26C75">
              <w:rPr>
                <w:rFonts w:ascii="Arial" w:hAnsi="Arial" w:cs="Arial"/>
              </w:rPr>
              <w:t>" веке"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0700000000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5 107,3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5 107,3</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328</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"Вовлечение молодежи Саянского района в социальную практику"</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0710000000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5 107,3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5 107,3</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329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Поддержка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D26C75">
              <w:rPr>
                <w:rFonts w:ascii="Arial" w:hAnsi="Arial" w:cs="Arial"/>
              </w:rPr>
              <w:t>I</w:t>
            </w:r>
            <w:proofErr w:type="gramEnd"/>
            <w:r w:rsidRPr="00D26C75">
              <w:rPr>
                <w:rFonts w:ascii="Arial" w:hAnsi="Arial" w:cs="Arial"/>
              </w:rPr>
              <w:t xml:space="preserve">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0710074560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224,9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224,9</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подведомственных учреждений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D26C75">
              <w:rPr>
                <w:rFonts w:ascii="Arial" w:hAnsi="Arial" w:cs="Arial"/>
              </w:rPr>
              <w:t>I</w:t>
            </w:r>
            <w:proofErr w:type="gramEnd"/>
            <w:r w:rsidRPr="00D26C75">
              <w:rPr>
                <w:rFonts w:ascii="Arial" w:hAnsi="Arial" w:cs="Arial"/>
              </w:rPr>
              <w:t xml:space="preserve">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0710080610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4 836,5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4 836,5</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339</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spellStart"/>
            <w:r w:rsidRPr="00D26C75">
              <w:rPr>
                <w:rFonts w:ascii="Arial" w:hAnsi="Arial" w:cs="Arial"/>
              </w:rPr>
              <w:t>Софинансирование</w:t>
            </w:r>
            <w:proofErr w:type="spellEnd"/>
            <w:r w:rsidRPr="00D26C75">
              <w:rPr>
                <w:rFonts w:ascii="Arial" w:hAnsi="Arial" w:cs="Arial"/>
              </w:rPr>
              <w:t xml:space="preserve">  субсидии на поддержку деятельности муниципальных молодежных центров в рамках подпрограммы "Вовлечение молодежи Саянского района в социальную практику" муниципальной программы Саянского района "Молодежь Саянского района в ХХ</w:t>
            </w:r>
            <w:proofErr w:type="gramStart"/>
            <w:r w:rsidRPr="00D26C75">
              <w:rPr>
                <w:rFonts w:ascii="Arial" w:hAnsi="Arial" w:cs="Arial"/>
              </w:rPr>
              <w:t>I</w:t>
            </w:r>
            <w:proofErr w:type="gramEnd"/>
            <w:r w:rsidRPr="00D26C75">
              <w:rPr>
                <w:rFonts w:ascii="Arial" w:hAnsi="Arial" w:cs="Arial"/>
              </w:rPr>
              <w:t xml:space="preserve"> веке"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0710081930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45,9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45,9</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344</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0800000000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50,0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50,0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345</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"Развитие субъектов малого и среднего предпринимательства </w:t>
            </w:r>
            <w:proofErr w:type="gramStart"/>
            <w:r w:rsidRPr="00D26C75">
              <w:rPr>
                <w:rFonts w:ascii="Arial" w:hAnsi="Arial" w:cs="Arial"/>
              </w:rPr>
              <w:t>в</w:t>
            </w:r>
            <w:proofErr w:type="gramEnd"/>
            <w:r w:rsidRPr="00D26C75">
              <w:rPr>
                <w:rFonts w:ascii="Arial" w:hAnsi="Arial" w:cs="Arial"/>
              </w:rPr>
              <w:t xml:space="preserve"> Саянском </w:t>
            </w:r>
            <w:proofErr w:type="spellStart"/>
            <w:r w:rsidRPr="00D26C75">
              <w:rPr>
                <w:rFonts w:ascii="Arial" w:hAnsi="Arial" w:cs="Arial"/>
              </w:rPr>
              <w:t>райне</w:t>
            </w:r>
            <w:proofErr w:type="spellEnd"/>
            <w:r w:rsidRPr="00D26C75">
              <w:rPr>
                <w:rFonts w:ascii="Arial" w:hAnsi="Arial" w:cs="Arial"/>
              </w:rPr>
              <w:t>"</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0810000000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346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 xml:space="preserve">Предоставление субсидии вновь созданным субъектам малого и среднего предпринимательства в рамках подпрограммы "Развитие субъектов малого и среднего предпринимательства </w:t>
            </w:r>
            <w:proofErr w:type="gramStart"/>
            <w:r w:rsidRPr="00D26C75">
              <w:rPr>
                <w:rFonts w:ascii="Arial" w:hAnsi="Arial" w:cs="Arial"/>
              </w:rPr>
              <w:t>в</w:t>
            </w:r>
            <w:proofErr w:type="gramEnd"/>
            <w:r w:rsidRPr="00D26C75">
              <w:rPr>
                <w:rFonts w:ascii="Arial" w:hAnsi="Arial" w:cs="Arial"/>
              </w:rPr>
              <w:t xml:space="preserve"> </w:t>
            </w:r>
            <w:proofErr w:type="gramStart"/>
            <w:r w:rsidRPr="00D26C75">
              <w:rPr>
                <w:rFonts w:ascii="Arial" w:hAnsi="Arial" w:cs="Arial"/>
              </w:rPr>
              <w:t>Саянском</w:t>
            </w:r>
            <w:proofErr w:type="gramEnd"/>
            <w:r w:rsidRPr="00D26C75">
              <w:rPr>
                <w:rFonts w:ascii="Arial" w:hAnsi="Arial" w:cs="Arial"/>
              </w:rPr>
              <w:t xml:space="preserve"> районе" муниципальной программы Саянского района "Развитие субъектов малого и среднего предпринимательства на территории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Содействие развитию лизинга оборудования субъектами малого и среднего предпринимательства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0810082030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Содействие развитию субъектам малого и среднего предпринимательства на приобретение оборудования в рамках подпрограммы "Развитие субъектов малого и среднего предпринимательства в Саянском районе" муниципальной программы Саянского района "Развитие субъектов малого и среднего предпринимательства в Саянском районе"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0810082040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361</w:t>
            </w:r>
          </w:p>
        </w:tc>
        <w:tc>
          <w:tcPr>
            <w:tcW w:w="2202" w:type="pct"/>
            <w:tcBorders>
              <w:top w:val="nil"/>
              <w:left w:val="nil"/>
              <w:bottom w:val="single" w:sz="4" w:space="0" w:color="auto"/>
              <w:right w:val="single" w:sz="4" w:space="0" w:color="auto"/>
            </w:tcBorders>
            <w:shd w:val="clear" w:color="000000" w:fill="7F7F7F"/>
            <w:hideMark/>
          </w:tcPr>
          <w:p w:rsidR="00D26C75" w:rsidRPr="00D26C75" w:rsidRDefault="00D26C75" w:rsidP="00D26C75">
            <w:pPr>
              <w:rPr>
                <w:rFonts w:ascii="Arial" w:hAnsi="Arial" w:cs="Arial"/>
              </w:rPr>
            </w:pPr>
            <w:r w:rsidRPr="00D26C75">
              <w:rPr>
                <w:rFonts w:ascii="Arial" w:hAnsi="Arial" w:cs="Arial"/>
              </w:rPr>
              <w:t>Развитие транспортной системы Саянского района</w:t>
            </w:r>
          </w:p>
        </w:tc>
        <w:tc>
          <w:tcPr>
            <w:tcW w:w="635"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0900000000</w:t>
            </w:r>
          </w:p>
        </w:tc>
        <w:tc>
          <w:tcPr>
            <w:tcW w:w="440"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"Развитие транспортного комплекса Саянского района" </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0920000000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организациям автомобильного пассажирского транспорта района на компенсацию расходов, возникающих в результате небольшой интенсивности пассажиропотоков по внутрирайонным (пригородным и междугородным) маршрутам, в рамках подпрограммы «Развитие транспортного комплекса Саянского района" в рамках муниципальной программы Саянского района "Развитие транспортной системы"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Транспорт</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0920082120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0408</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7 771,0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7 771,0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368</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1000000000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3 645,8</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3 645,8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369</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"Поддержка малых форм хозяйствования"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Субсидии на возмещение части процентной ставки по долгосрочным среднесрочным и краткосрочным кредитам взятым малыми формами хозяйствования за счет средств федерального бюджета в рамках подпрограммы "Поддержка малых форм хозяйствования" муниципальной программы Саянского района "Развитие сельского хозяйства и регулирования рынков сельскохозяйственной продукции сырья и </w:t>
            </w:r>
            <w:proofErr w:type="spellStart"/>
            <w:r w:rsidRPr="00D26C75">
              <w:rPr>
                <w:rFonts w:ascii="Arial" w:hAnsi="Arial" w:cs="Arial"/>
              </w:rPr>
              <w:t>продовольтствия</w:t>
            </w:r>
            <w:proofErr w:type="spellEnd"/>
            <w:r w:rsidRPr="00D26C75">
              <w:rPr>
                <w:rFonts w:ascii="Arial" w:hAnsi="Arial" w:cs="Arial"/>
              </w:rPr>
              <w:t xml:space="preserve">"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Субсидии юридическим лицам (кроме некоммерческих организаций), индивидуальным предпринимателям, физическим лицам-производителям товаров, работ, услуг</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10100R543Б</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375</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"Устойчивое развитие сельских территорий"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1020000000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715,2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715,2</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376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1020075180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651,7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651,7</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proofErr w:type="spellStart"/>
            <w:r w:rsidRPr="00D26C75">
              <w:rPr>
                <w:rFonts w:ascii="Arial" w:hAnsi="Arial" w:cs="Arial"/>
              </w:rPr>
              <w:t>Софинансирование</w:t>
            </w:r>
            <w:proofErr w:type="spellEnd"/>
            <w:r w:rsidRPr="00D26C75">
              <w:rPr>
                <w:rFonts w:ascii="Arial" w:hAnsi="Arial" w:cs="Arial"/>
              </w:rPr>
              <w:t xml:space="preserve"> субсидий юридическим лицам и индивидуальным предпринимателям физическим лица</w:t>
            </w:r>
            <w:proofErr w:type="gramStart"/>
            <w:r w:rsidRPr="00D26C75">
              <w:rPr>
                <w:rFonts w:ascii="Arial" w:hAnsi="Arial" w:cs="Arial"/>
              </w:rPr>
              <w:t>м-</w:t>
            </w:r>
            <w:proofErr w:type="gramEnd"/>
            <w:r w:rsidRPr="00D26C75">
              <w:rPr>
                <w:rFonts w:ascii="Arial" w:hAnsi="Arial" w:cs="Arial"/>
              </w:rPr>
              <w:t xml:space="preserve"> производителям товаров работ и услуг в рамках подпрограммы "Устойчивое развитие  сельских территорий "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национальной экономики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10200S4110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0412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Организация искусственного осеменения маточного поголовья в ЛПХ граждан</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387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1020082220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391</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муниципальной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1030000000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2 930,6</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2 930,6</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и прочие мероприятия" муниципальной программы Саянского района "Развитие сельского хозяйства и регулирование рынков сельскохозяйственной продукции, сырья и продовольствия"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2 930,6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2 930,6</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2 614,2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2 614,2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399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ЭКОНОМИКА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Сельское хозяйство и рыболовство</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1030075170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0405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316,4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316,4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401</w:t>
            </w:r>
          </w:p>
        </w:tc>
        <w:tc>
          <w:tcPr>
            <w:tcW w:w="2202" w:type="pct"/>
            <w:tcBorders>
              <w:top w:val="nil"/>
              <w:left w:val="nil"/>
              <w:bottom w:val="single" w:sz="4" w:space="0" w:color="auto"/>
              <w:right w:val="single" w:sz="4" w:space="0" w:color="auto"/>
            </w:tcBorders>
            <w:shd w:val="clear" w:color="000000" w:fill="7F7F7F"/>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1100000000</w:t>
            </w:r>
          </w:p>
        </w:tc>
        <w:tc>
          <w:tcPr>
            <w:tcW w:w="440"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59,4</w:t>
            </w:r>
          </w:p>
        </w:tc>
        <w:tc>
          <w:tcPr>
            <w:tcW w:w="515" w:type="pct"/>
            <w:tcBorders>
              <w:top w:val="nil"/>
              <w:left w:val="nil"/>
              <w:bottom w:val="single" w:sz="4" w:space="0" w:color="auto"/>
              <w:right w:val="single" w:sz="4" w:space="0" w:color="auto"/>
            </w:tcBorders>
            <w:shd w:val="clear" w:color="000000" w:fill="7F7F7F"/>
            <w:hideMark/>
          </w:tcPr>
          <w:p w:rsidR="00D26C75" w:rsidRPr="00D26C75" w:rsidRDefault="00D26C75" w:rsidP="00D26C75">
            <w:pPr>
              <w:jc w:val="right"/>
              <w:rPr>
                <w:rFonts w:ascii="Arial" w:hAnsi="Arial" w:cs="Arial"/>
              </w:rPr>
            </w:pPr>
            <w:r w:rsidRPr="00D26C75">
              <w:rPr>
                <w:rFonts w:ascii="Arial" w:hAnsi="Arial" w:cs="Arial"/>
              </w:rPr>
              <w:t>59,4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Отдельные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1190000000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59,4</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59,4</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Организация и проведение </w:t>
            </w:r>
            <w:proofErr w:type="spellStart"/>
            <w:r w:rsidRPr="00D26C75">
              <w:rPr>
                <w:rFonts w:ascii="Arial" w:hAnsi="Arial" w:cs="Arial"/>
              </w:rPr>
              <w:t>аккарицидных</w:t>
            </w:r>
            <w:proofErr w:type="spellEnd"/>
            <w:r w:rsidRPr="00D26C75">
              <w:rPr>
                <w:rFonts w:ascii="Arial" w:hAnsi="Arial" w:cs="Arial"/>
              </w:rPr>
              <w:t xml:space="preserve"> обработок мест массового отдыха населения за счет сре</w:t>
            </w:r>
            <w:proofErr w:type="gramStart"/>
            <w:r w:rsidRPr="00D26C75">
              <w:rPr>
                <w:rFonts w:ascii="Arial" w:hAnsi="Arial" w:cs="Arial"/>
              </w:rPr>
              <w:t>дств кр</w:t>
            </w:r>
            <w:proofErr w:type="gramEnd"/>
            <w:r w:rsidRPr="00D26C75">
              <w:rPr>
                <w:rFonts w:ascii="Arial" w:hAnsi="Arial" w:cs="Arial"/>
              </w:rPr>
              <w:t>аевого бюджета в рамках отдельных мероприятий  муниципальной программы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ЗДРАВООХРАНЕНИЕ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здравоохранения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1190075550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proofErr w:type="spellStart"/>
            <w:r w:rsidRPr="00D26C75">
              <w:rPr>
                <w:rFonts w:ascii="Arial" w:hAnsi="Arial" w:cs="Arial"/>
              </w:rPr>
              <w:t>Софинансирование</w:t>
            </w:r>
            <w:proofErr w:type="spellEnd"/>
            <w:r w:rsidRPr="00D26C75">
              <w:rPr>
                <w:rFonts w:ascii="Arial" w:hAnsi="Arial" w:cs="Arial"/>
              </w:rPr>
              <w:t xml:space="preserve"> организации и проведения </w:t>
            </w:r>
            <w:proofErr w:type="spellStart"/>
            <w:r w:rsidRPr="00D26C75">
              <w:rPr>
                <w:rFonts w:ascii="Arial" w:hAnsi="Arial" w:cs="Arial"/>
              </w:rPr>
              <w:t>аккарицидных</w:t>
            </w:r>
            <w:proofErr w:type="spellEnd"/>
            <w:r w:rsidRPr="00D26C75">
              <w:rPr>
                <w:rFonts w:ascii="Arial" w:hAnsi="Arial" w:cs="Arial"/>
              </w:rPr>
              <w:t xml:space="preserve"> обработок мест массового отдыха населения за счет средств районного бюджета в рамках отдельных мероприятий муниципальной программы Саянского района "Содействие развитию местного самоуправления"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ЗДРАВООХРАНЕНИЕ</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вопросы в области здравоохранения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1190082360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0909</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 xml:space="preserve"> Муниципальная программа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44 305,0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44 305,0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414</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1310000000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38 085,9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38 085,9</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Дотации на поддержку мер по обеспечению сбалансированности бюджетов поселений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w:t>
            </w:r>
            <w:proofErr w:type="spellStart"/>
            <w:r w:rsidRPr="00D26C75">
              <w:rPr>
                <w:rFonts w:ascii="Arial" w:hAnsi="Arial" w:cs="Arial"/>
              </w:rPr>
              <w:t>муницпальными</w:t>
            </w:r>
            <w:proofErr w:type="spellEnd"/>
            <w:r w:rsidRPr="00D26C75">
              <w:rPr>
                <w:rFonts w:ascii="Arial" w:hAnsi="Arial" w:cs="Arial"/>
              </w:rPr>
              <w:t xml:space="preserve"> финансами»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Прочие межбюджетные трансферты общего характера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1310087210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21 559,8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21 559,8</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поселений из регионального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1310076010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9 869,0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9 869,0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поселений из районного фонда финансовой поддержки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Саянского района»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Дотации на выравнивание бюджетной обеспеченности субъектов Российской Федерации и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1310087110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6 657,1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6 657,1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429</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«Обеспечение реализации государственной программы и прочие мероприятия»</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1330000000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6 219,1</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6 219,1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Руководство и управление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 муниципальной программы Саянского района «Управление муниципальными финансами»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6 219,1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6 219,1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Обеспечение деятельности финансовых, налоговых и таможенных органов и органов финансового </w:t>
            </w:r>
            <w:r w:rsidRPr="00D26C75">
              <w:rPr>
                <w:rFonts w:ascii="Arial" w:hAnsi="Arial" w:cs="Arial"/>
              </w:rPr>
              <w:lastRenderedPageBreak/>
              <w:t>(финансово-бюджетного) надзора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lastRenderedPageBreak/>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5 326,1</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5 326,1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Обеспечение деятельности финансовых, налоговых и таможенных органов и органов финансового (финансово-бюджетного) надзора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1330080210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0106</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893,0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893,0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439</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Муниципальная программа Саянского района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440</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Подпрограмма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1410000000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189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Оценка недвижимости, признание прав и регулирование отношений по государственной и муниципальной собственности в рамках подпрограммы "Выполнение функций по управлению, владению, пользованию и распоряжением муниципальной собственностью" муниципальной программы Саянского района "Выполнение функций по управлению, владению, пользованию и распоряжением муниципальной собственностью"</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445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1410082450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446</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r w:rsidRPr="00D26C75">
              <w:rPr>
                <w:rFonts w:ascii="Arial" w:hAnsi="Arial" w:cs="Arial"/>
              </w:rPr>
              <w:t xml:space="preserve">Муниципальная программа Саянского района "Противодействие терроризму и </w:t>
            </w:r>
            <w:proofErr w:type="spellStart"/>
            <w:r w:rsidRPr="00D26C75">
              <w:rPr>
                <w:rFonts w:ascii="Arial" w:hAnsi="Arial" w:cs="Arial"/>
              </w:rPr>
              <w:t>экстримизму</w:t>
            </w:r>
            <w:proofErr w:type="spellEnd"/>
            <w:r w:rsidRPr="00D26C75">
              <w:rPr>
                <w:rFonts w:ascii="Arial" w:hAnsi="Arial" w:cs="Arial"/>
              </w:rPr>
              <w:t xml:space="preserve"> на территории Саянского района "</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1500000000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198,0</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447</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 xml:space="preserve">Подпрограмма "Противодействие </w:t>
            </w:r>
            <w:proofErr w:type="spellStart"/>
            <w:r w:rsidRPr="00D26C75">
              <w:rPr>
                <w:rFonts w:ascii="Arial" w:hAnsi="Arial" w:cs="Arial"/>
              </w:rPr>
              <w:t>тероризму</w:t>
            </w:r>
            <w:proofErr w:type="spellEnd"/>
            <w:r w:rsidRPr="00D26C75">
              <w:rPr>
                <w:rFonts w:ascii="Arial" w:hAnsi="Arial" w:cs="Arial"/>
              </w:rPr>
              <w:t xml:space="preserve"> и экстремизму  на территории Саянского района"</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1510000000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198,0</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Мероприятия по ликвидации угрозы </w:t>
            </w:r>
            <w:proofErr w:type="spellStart"/>
            <w:r w:rsidRPr="00D26C75">
              <w:rPr>
                <w:rFonts w:ascii="Arial" w:hAnsi="Arial" w:cs="Arial"/>
              </w:rPr>
              <w:t>терорестических</w:t>
            </w:r>
            <w:proofErr w:type="spellEnd"/>
            <w:r w:rsidRPr="00D26C75">
              <w:rPr>
                <w:rFonts w:ascii="Arial" w:hAnsi="Arial" w:cs="Arial"/>
              </w:rPr>
              <w:t xml:space="preserve"> актов и экстремистских проявлений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449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Дошкольное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35,0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Общее 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17,0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458</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459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ОБРАЗОВАНИЕ</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Молодежная политика и оздоровление детей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0707</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123,0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Предоставление субсидий бюджетным, автономным учреждениям и иным некоммерческим организациям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462</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Субсидии бюджетным учреждениям</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ФИЗИЧЕСКАЯ КУЛЬТУРА И СПОРТ</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464</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Физическая культура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1510081810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610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465</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proofErr w:type="spellStart"/>
            <w:r w:rsidRPr="00D26C75">
              <w:rPr>
                <w:rFonts w:ascii="Arial" w:hAnsi="Arial" w:cs="Arial"/>
              </w:rPr>
              <w:t>Непрограммные</w:t>
            </w:r>
            <w:proofErr w:type="spellEnd"/>
            <w:r w:rsidRPr="00D26C75">
              <w:rPr>
                <w:rFonts w:ascii="Arial" w:hAnsi="Arial" w:cs="Arial"/>
              </w:rPr>
              <w:t xml:space="preserve"> расходы законодательного органа власти</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8100000000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3 762,9</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3 762,9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466</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органов власти</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8110000000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3 762,9</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3 762,9</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органов власти</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2 536,4</w:t>
            </w:r>
          </w:p>
        </w:tc>
        <w:tc>
          <w:tcPr>
            <w:tcW w:w="515" w:type="pct"/>
            <w:tcBorders>
              <w:top w:val="nil"/>
              <w:left w:val="nil"/>
              <w:bottom w:val="single" w:sz="4" w:space="0" w:color="auto"/>
              <w:right w:val="single" w:sz="4" w:space="0" w:color="auto"/>
            </w:tcBorders>
            <w:shd w:val="clear" w:color="000000" w:fill="FFFFFF"/>
            <w:hideMark/>
          </w:tcPr>
          <w:p w:rsidR="00D26C75" w:rsidRPr="00D26C75" w:rsidRDefault="00D26C75" w:rsidP="00D26C75">
            <w:pPr>
              <w:jc w:val="right"/>
              <w:rPr>
                <w:rFonts w:ascii="Arial" w:hAnsi="Arial" w:cs="Arial"/>
              </w:rPr>
            </w:pPr>
            <w:r w:rsidRPr="00D26C75">
              <w:rPr>
                <w:rFonts w:ascii="Arial" w:hAnsi="Arial" w:cs="Arial"/>
              </w:rPr>
              <w:t>2 536,4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469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1 577,4</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1 577,4</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8110080210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959,0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959,0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476</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 xml:space="preserve">Функционирование высшего должностного лица муниципального образования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477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479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proofErr w:type="spellStart"/>
            <w:r w:rsidRPr="00D26C75">
              <w:rPr>
                <w:rFonts w:ascii="Arial" w:hAnsi="Arial" w:cs="Arial"/>
              </w:rPr>
              <w:t>Непрограммные</w:t>
            </w:r>
            <w:proofErr w:type="spellEnd"/>
            <w:r w:rsidRPr="00D26C75">
              <w:rPr>
                <w:rFonts w:ascii="Arial" w:hAnsi="Arial" w:cs="Arial"/>
              </w:rPr>
              <w:t xml:space="preserve"> расходы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8200000000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19 540,3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18 676,3</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482</w:t>
            </w:r>
          </w:p>
        </w:tc>
        <w:tc>
          <w:tcPr>
            <w:tcW w:w="2202" w:type="pct"/>
            <w:tcBorders>
              <w:top w:val="nil"/>
              <w:left w:val="nil"/>
              <w:bottom w:val="single" w:sz="4" w:space="0" w:color="auto"/>
              <w:right w:val="single" w:sz="4" w:space="0" w:color="auto"/>
            </w:tcBorders>
            <w:shd w:val="clear" w:color="000000" w:fill="C0C0C0"/>
            <w:hideMark/>
          </w:tcPr>
          <w:p w:rsidR="00D26C75" w:rsidRPr="00D26C75" w:rsidRDefault="00D26C75" w:rsidP="00D26C75">
            <w:pPr>
              <w:rPr>
                <w:rFonts w:ascii="Arial" w:hAnsi="Arial" w:cs="Arial"/>
              </w:rPr>
            </w:pPr>
            <w:r w:rsidRPr="00D26C75">
              <w:rPr>
                <w:rFonts w:ascii="Arial" w:hAnsi="Arial" w:cs="Arial"/>
              </w:rPr>
              <w:t>Функционирование  исполнительных органов власти местных администраций</w:t>
            </w:r>
          </w:p>
        </w:tc>
        <w:tc>
          <w:tcPr>
            <w:tcW w:w="635"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8210000000</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19 540,3</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rPr>
            </w:pPr>
            <w:r w:rsidRPr="00D26C75">
              <w:rPr>
                <w:rFonts w:ascii="Arial" w:hAnsi="Arial" w:cs="Arial"/>
              </w:rPr>
              <w:t>18 676,3</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Осуществление государственных полномочий по созданию и обеспечению деятельности комиссий по делам несовершеннолетних и защите их прав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575,2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6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505,2</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505,2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488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489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8210076040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70,0</w:t>
            </w:r>
          </w:p>
        </w:tc>
      </w:tr>
      <w:tr w:rsidR="00D26C75" w:rsidRPr="00D26C75" w:rsidTr="00D26C75">
        <w:trPr>
          <w:trHeight w:val="157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D26C75">
              <w:rPr>
                <w:rFonts w:ascii="Arial" w:hAnsi="Arial" w:cs="Arial"/>
              </w:rPr>
              <w:t>контроля за</w:t>
            </w:r>
            <w:proofErr w:type="gramEnd"/>
            <w:r w:rsidRPr="00D26C75">
              <w:rPr>
                <w:rFonts w:ascii="Arial" w:hAnsi="Arial" w:cs="Arial"/>
              </w:rPr>
              <w:t xml:space="preserve"> их выполнением по министерству экономики и регионального развития Красноярского края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38,5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38,5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36,7</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36,7</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1,8</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1,8</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8210074290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1,8</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1,8</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497</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 xml:space="preserve">Функционирование высшего должностного лица муниципального образования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498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499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Функционирование высшего должностного лица субъекта Российской Федерации и муниципального образования</w:t>
            </w:r>
          </w:p>
        </w:tc>
        <w:tc>
          <w:tcPr>
            <w:tcW w:w="635" w:type="pct"/>
            <w:gridSpan w:val="2"/>
            <w:tcBorders>
              <w:top w:val="nil"/>
              <w:left w:val="nil"/>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8210080220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0102</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1 226,5</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Резервные фонды исполнительных органов местных администраций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бюджетные ассигнования</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Резервные средства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Резервные фонды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8210080110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870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0111</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100,0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Руководство и управление в сфере установленных функций органов местного самоуправления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17 597,2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16 736,1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509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511</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120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16 966,7</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16 500,0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515</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0104</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630,5</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236,1</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w:t>
            </w:r>
            <w:proofErr w:type="spellStart"/>
            <w:r w:rsidRPr="00D26C75">
              <w:rPr>
                <w:rFonts w:ascii="Arial" w:hAnsi="Arial" w:cs="Arial"/>
              </w:rPr>
              <w:t>непрограммных</w:t>
            </w:r>
            <w:proofErr w:type="spellEnd"/>
            <w:r w:rsidRPr="00D26C75">
              <w:rPr>
                <w:rFonts w:ascii="Arial" w:hAnsi="Arial" w:cs="Arial"/>
              </w:rPr>
              <w:t xml:space="preserve"> мероприятий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46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519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520</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proofErr w:type="spellStart"/>
            <w:proofErr w:type="gramStart"/>
            <w:r w:rsidRPr="00D26C75">
              <w:rPr>
                <w:rFonts w:ascii="Arial" w:hAnsi="Arial" w:cs="Arial"/>
              </w:rPr>
              <w:t>C</w:t>
            </w:r>
            <w:proofErr w:type="gramEnd"/>
            <w:r w:rsidRPr="00D26C75">
              <w:rPr>
                <w:rFonts w:ascii="Arial" w:hAnsi="Arial" w:cs="Arial"/>
              </w:rPr>
              <w:t>удебная</w:t>
            </w:r>
            <w:proofErr w:type="spellEnd"/>
            <w:r w:rsidRPr="00D26C75">
              <w:rPr>
                <w:rFonts w:ascii="Arial" w:hAnsi="Arial" w:cs="Arial"/>
              </w:rPr>
              <w:t xml:space="preserve"> система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8210051200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0105</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2,9</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521</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proofErr w:type="spellStart"/>
            <w:r w:rsidRPr="00D26C75">
              <w:rPr>
                <w:rFonts w:ascii="Arial" w:hAnsi="Arial" w:cs="Arial"/>
              </w:rPr>
              <w:t>Непрограммные</w:t>
            </w:r>
            <w:proofErr w:type="spellEnd"/>
            <w:r w:rsidRPr="00D26C75">
              <w:rPr>
                <w:rFonts w:ascii="Arial" w:hAnsi="Arial" w:cs="Arial"/>
              </w:rPr>
              <w:t xml:space="preserve"> расходы муниципального казенного учреждения Финансово-экономического управления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8300000000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1 049,3</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Выполнение государственных полномочий по созданию и обеспечению деятельности административных комиссий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Муниципального казенного учреждения Финансово-экономического управления администрации Саянского </w:t>
            </w:r>
            <w:r w:rsidRPr="00D26C75">
              <w:rPr>
                <w:rFonts w:ascii="Arial" w:hAnsi="Arial" w:cs="Arial"/>
              </w:rPr>
              <w:lastRenderedPageBreak/>
              <w:t>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lastRenderedPageBreak/>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523</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8300075140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43,0</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43,0</w:t>
            </w:r>
          </w:p>
        </w:tc>
      </w:tr>
      <w:tr w:rsidR="00D26C75" w:rsidRPr="00D26C75" w:rsidTr="00D26C75">
        <w:trPr>
          <w:trHeight w:val="126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Осуществление первичного воинского учета на территориях, где отсутствуют военные комиссариаты  в рамках </w:t>
            </w:r>
            <w:proofErr w:type="spellStart"/>
            <w:r w:rsidRPr="00D26C75">
              <w:rPr>
                <w:rFonts w:ascii="Arial" w:hAnsi="Arial" w:cs="Arial"/>
              </w:rPr>
              <w:t>непрограммных</w:t>
            </w:r>
            <w:proofErr w:type="spellEnd"/>
            <w:r w:rsidRPr="00D26C75">
              <w:rPr>
                <w:rFonts w:ascii="Arial" w:hAnsi="Arial" w:cs="Arial"/>
              </w:rPr>
              <w:t xml:space="preserve"> расходов Муниципального казенного учреждения Финансово-экономического управления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Межбюджетные трансферты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529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Субвенции</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НАЦИОНАЛЬНАЯ ОБОРОНА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Мобилизационная и вневойсковая подготовка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8300051180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530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0203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1 006,3</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0,0</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532</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rPr>
            </w:pPr>
            <w:proofErr w:type="spellStart"/>
            <w:r w:rsidRPr="00D26C75">
              <w:rPr>
                <w:rFonts w:ascii="Arial" w:hAnsi="Arial" w:cs="Arial"/>
              </w:rPr>
              <w:t>Непрограммные</w:t>
            </w:r>
            <w:proofErr w:type="spellEnd"/>
            <w:r w:rsidRPr="00D26C75">
              <w:rPr>
                <w:rFonts w:ascii="Arial" w:hAnsi="Arial" w:cs="Arial"/>
              </w:rPr>
              <w:t xml:space="preserve"> расходы МКУ</w:t>
            </w:r>
            <w:proofErr w:type="gramStart"/>
            <w:r w:rsidRPr="00D26C75">
              <w:rPr>
                <w:rFonts w:ascii="Arial" w:hAnsi="Arial" w:cs="Arial"/>
              </w:rPr>
              <w:t>"Ц</w:t>
            </w:r>
            <w:proofErr w:type="gramEnd"/>
            <w:r w:rsidRPr="00D26C75">
              <w:rPr>
                <w:rFonts w:ascii="Arial" w:hAnsi="Arial" w:cs="Arial"/>
              </w:rPr>
              <w:t>ентр технического обслуживания  администрации Саянского района"</w:t>
            </w:r>
          </w:p>
        </w:tc>
        <w:tc>
          <w:tcPr>
            <w:tcW w:w="635"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8400000000</w:t>
            </w:r>
          </w:p>
        </w:tc>
        <w:tc>
          <w:tcPr>
            <w:tcW w:w="440"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15 621,2</w:t>
            </w:r>
          </w:p>
        </w:tc>
        <w:tc>
          <w:tcPr>
            <w:tcW w:w="515" w:type="pct"/>
            <w:tcBorders>
              <w:top w:val="nil"/>
              <w:left w:val="nil"/>
              <w:bottom w:val="single" w:sz="4" w:space="0" w:color="auto"/>
              <w:right w:val="single" w:sz="4" w:space="0" w:color="auto"/>
            </w:tcBorders>
            <w:shd w:val="clear" w:color="000000" w:fill="969696"/>
            <w:hideMark/>
          </w:tcPr>
          <w:p w:rsidR="00D26C75" w:rsidRPr="00D26C75" w:rsidRDefault="00D26C75" w:rsidP="00D26C75">
            <w:pPr>
              <w:jc w:val="right"/>
              <w:rPr>
                <w:rFonts w:ascii="Arial" w:hAnsi="Arial" w:cs="Arial"/>
              </w:rPr>
            </w:pPr>
            <w:r w:rsidRPr="00D26C75">
              <w:rPr>
                <w:rFonts w:ascii="Arial" w:hAnsi="Arial" w:cs="Arial"/>
              </w:rPr>
              <w:t>15 621,2</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533</w:t>
            </w:r>
          </w:p>
        </w:tc>
        <w:tc>
          <w:tcPr>
            <w:tcW w:w="2202" w:type="pct"/>
            <w:tcBorders>
              <w:top w:val="nil"/>
              <w:left w:val="nil"/>
              <w:bottom w:val="single" w:sz="4" w:space="0" w:color="auto"/>
              <w:right w:val="single" w:sz="4" w:space="0" w:color="auto"/>
            </w:tcBorders>
            <w:shd w:val="clear" w:color="000000" w:fill="FFFFFF"/>
            <w:hideMark/>
          </w:tcPr>
          <w:p w:rsidR="00D26C75" w:rsidRPr="00D26C75" w:rsidRDefault="00D26C75" w:rsidP="00D26C75">
            <w:pPr>
              <w:rPr>
                <w:rFonts w:ascii="Arial" w:hAnsi="Arial" w:cs="Arial"/>
              </w:rPr>
            </w:pPr>
            <w:r w:rsidRPr="00D26C75">
              <w:rPr>
                <w:rFonts w:ascii="Arial" w:hAnsi="Arial" w:cs="Arial"/>
              </w:rPr>
              <w:t>Обеспечение деятельности (оказание услуг) МКУ "Центр технического обслуживания администрации Саянского района"</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15 621,2</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15 621,2</w:t>
            </w:r>
          </w:p>
        </w:tc>
      </w:tr>
      <w:tr w:rsidR="00D26C75" w:rsidRPr="00D26C75" w:rsidTr="00D26C75">
        <w:trPr>
          <w:trHeight w:val="94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534</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535</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Расходы на выплаты персоналу государственных (муниципальных) органов</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536</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537</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110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13 796,6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13 796,6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lastRenderedPageBreak/>
              <w:t>538</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Закупка товаров, работ и услуг для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200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630"/>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539</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Иные закупки товаров, работ и услуг для обеспечения государственных (муниципальных) нужд</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540</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0100</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541</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Другие общегосударственные вопросы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8410080210</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240</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0113</w:t>
            </w:r>
          </w:p>
        </w:tc>
        <w:tc>
          <w:tcPr>
            <w:tcW w:w="489" w:type="pct"/>
            <w:gridSpan w:val="2"/>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1 824,6</w:t>
            </w:r>
          </w:p>
        </w:tc>
        <w:tc>
          <w:tcPr>
            <w:tcW w:w="515" w:type="pct"/>
            <w:tcBorders>
              <w:top w:val="nil"/>
              <w:left w:val="nil"/>
              <w:bottom w:val="single" w:sz="4" w:space="0" w:color="auto"/>
              <w:right w:val="single" w:sz="4" w:space="0" w:color="auto"/>
            </w:tcBorders>
            <w:shd w:val="clear" w:color="000000" w:fill="CCFFFF"/>
            <w:hideMark/>
          </w:tcPr>
          <w:p w:rsidR="00D26C75" w:rsidRPr="00D26C75" w:rsidRDefault="00D26C75" w:rsidP="00D26C75">
            <w:pPr>
              <w:jc w:val="right"/>
              <w:rPr>
                <w:rFonts w:ascii="Arial" w:hAnsi="Arial" w:cs="Arial"/>
              </w:rPr>
            </w:pPr>
            <w:r w:rsidRPr="00D26C75">
              <w:rPr>
                <w:rFonts w:ascii="Arial" w:hAnsi="Arial" w:cs="Arial"/>
              </w:rPr>
              <w:t>1 824,6</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542</w:t>
            </w:r>
          </w:p>
        </w:tc>
        <w:tc>
          <w:tcPr>
            <w:tcW w:w="2202" w:type="pct"/>
            <w:tcBorders>
              <w:top w:val="nil"/>
              <w:left w:val="nil"/>
              <w:bottom w:val="single" w:sz="4" w:space="0" w:color="auto"/>
              <w:right w:val="single" w:sz="4" w:space="0" w:color="auto"/>
            </w:tcBorders>
            <w:shd w:val="clear" w:color="auto" w:fill="auto"/>
            <w:hideMark/>
          </w:tcPr>
          <w:p w:rsidR="00D26C75" w:rsidRPr="00D26C75" w:rsidRDefault="00D26C75" w:rsidP="00D26C75">
            <w:pPr>
              <w:rPr>
                <w:rFonts w:ascii="Arial" w:hAnsi="Arial" w:cs="Arial"/>
              </w:rPr>
            </w:pPr>
            <w:r w:rsidRPr="00D26C75">
              <w:rPr>
                <w:rFonts w:ascii="Arial" w:hAnsi="Arial" w:cs="Arial"/>
              </w:rPr>
              <w:t>Условно утвержденные расходы</w:t>
            </w:r>
          </w:p>
        </w:tc>
        <w:tc>
          <w:tcPr>
            <w:tcW w:w="635"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40"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391"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center"/>
              <w:rPr>
                <w:rFonts w:ascii="Arial" w:hAnsi="Arial" w:cs="Arial"/>
              </w:rPr>
            </w:pPr>
            <w:r w:rsidRPr="00D26C75">
              <w:rPr>
                <w:rFonts w:ascii="Arial" w:hAnsi="Arial" w:cs="Arial"/>
              </w:rPr>
              <w:t> </w:t>
            </w:r>
          </w:p>
        </w:tc>
        <w:tc>
          <w:tcPr>
            <w:tcW w:w="489" w:type="pct"/>
            <w:gridSpan w:val="2"/>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6 594,6</w:t>
            </w:r>
          </w:p>
        </w:tc>
        <w:tc>
          <w:tcPr>
            <w:tcW w:w="515" w:type="pct"/>
            <w:tcBorders>
              <w:top w:val="nil"/>
              <w:left w:val="nil"/>
              <w:bottom w:val="single" w:sz="4" w:space="0" w:color="auto"/>
              <w:right w:val="single" w:sz="4" w:space="0" w:color="auto"/>
            </w:tcBorders>
            <w:shd w:val="clear" w:color="auto" w:fill="auto"/>
            <w:hideMark/>
          </w:tcPr>
          <w:p w:rsidR="00D26C75" w:rsidRPr="00D26C75" w:rsidRDefault="00D26C75" w:rsidP="00D26C75">
            <w:pPr>
              <w:jc w:val="right"/>
              <w:rPr>
                <w:rFonts w:ascii="Arial" w:hAnsi="Arial" w:cs="Arial"/>
              </w:rPr>
            </w:pPr>
            <w:r w:rsidRPr="00D26C75">
              <w:rPr>
                <w:rFonts w:ascii="Arial" w:hAnsi="Arial" w:cs="Arial"/>
              </w:rPr>
              <w:t>13 164,8</w:t>
            </w:r>
          </w:p>
        </w:tc>
      </w:tr>
      <w:tr w:rsidR="00D26C75" w:rsidRPr="00D26C75" w:rsidTr="00D26C75">
        <w:trPr>
          <w:trHeight w:val="315"/>
        </w:trPr>
        <w:tc>
          <w:tcPr>
            <w:tcW w:w="328" w:type="pct"/>
            <w:tcBorders>
              <w:top w:val="nil"/>
              <w:left w:val="single" w:sz="4" w:space="0" w:color="auto"/>
              <w:bottom w:val="single" w:sz="4" w:space="0" w:color="auto"/>
              <w:right w:val="single" w:sz="4" w:space="0" w:color="auto"/>
            </w:tcBorders>
            <w:shd w:val="clear" w:color="000000" w:fill="FFFFFF"/>
            <w:hideMark/>
          </w:tcPr>
          <w:p w:rsidR="00D26C75" w:rsidRPr="00D26C75" w:rsidRDefault="00D26C75" w:rsidP="00D26C75">
            <w:pPr>
              <w:jc w:val="center"/>
              <w:rPr>
                <w:rFonts w:ascii="Arial" w:hAnsi="Arial" w:cs="Arial"/>
              </w:rPr>
            </w:pPr>
            <w:r w:rsidRPr="00D26C75">
              <w:rPr>
                <w:rFonts w:ascii="Arial" w:hAnsi="Arial" w:cs="Arial"/>
              </w:rPr>
              <w:t>543</w:t>
            </w:r>
          </w:p>
        </w:tc>
        <w:tc>
          <w:tcPr>
            <w:tcW w:w="2202" w:type="pct"/>
            <w:tcBorders>
              <w:top w:val="nil"/>
              <w:left w:val="nil"/>
              <w:bottom w:val="single" w:sz="4" w:space="0" w:color="auto"/>
              <w:right w:val="single" w:sz="4" w:space="0" w:color="auto"/>
            </w:tcBorders>
            <w:shd w:val="clear" w:color="000000" w:fill="969696"/>
            <w:hideMark/>
          </w:tcPr>
          <w:p w:rsidR="00D26C75" w:rsidRPr="00D26C75" w:rsidRDefault="00D26C75" w:rsidP="00D26C75">
            <w:pPr>
              <w:rPr>
                <w:rFonts w:ascii="Arial" w:hAnsi="Arial" w:cs="Arial"/>
                <w:b/>
                <w:bCs/>
              </w:rPr>
            </w:pPr>
            <w:r w:rsidRPr="00D26C75">
              <w:rPr>
                <w:rFonts w:ascii="Arial" w:hAnsi="Arial" w:cs="Arial"/>
                <w:b/>
                <w:bCs/>
              </w:rPr>
              <w:t>Всего</w:t>
            </w:r>
          </w:p>
        </w:tc>
        <w:tc>
          <w:tcPr>
            <w:tcW w:w="635" w:type="pct"/>
            <w:gridSpan w:val="2"/>
            <w:tcBorders>
              <w:top w:val="nil"/>
              <w:left w:val="nil"/>
              <w:bottom w:val="single" w:sz="4" w:space="0" w:color="auto"/>
              <w:right w:val="single" w:sz="4" w:space="0" w:color="auto"/>
            </w:tcBorders>
            <w:shd w:val="clear" w:color="000000" w:fill="C0C0C0"/>
            <w:vAlign w:val="bottom"/>
            <w:hideMark/>
          </w:tcPr>
          <w:p w:rsidR="00D26C75" w:rsidRPr="00D26C75" w:rsidRDefault="00D26C75" w:rsidP="00D26C75">
            <w:pPr>
              <w:rPr>
                <w:rFonts w:ascii="Arial" w:hAnsi="Arial" w:cs="Arial"/>
                <w:b/>
                <w:bCs/>
              </w:rPr>
            </w:pPr>
            <w:r w:rsidRPr="00D26C75">
              <w:rPr>
                <w:rFonts w:ascii="Arial" w:hAnsi="Arial" w:cs="Arial"/>
                <w:b/>
                <w:bCs/>
              </w:rPr>
              <w:t> </w:t>
            </w:r>
          </w:p>
        </w:tc>
        <w:tc>
          <w:tcPr>
            <w:tcW w:w="440"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center"/>
              <w:rPr>
                <w:rFonts w:ascii="Arial" w:hAnsi="Arial" w:cs="Arial"/>
                <w:b/>
                <w:bCs/>
              </w:rPr>
            </w:pPr>
            <w:r w:rsidRPr="00D26C75">
              <w:rPr>
                <w:rFonts w:ascii="Arial" w:hAnsi="Arial" w:cs="Arial"/>
                <w:b/>
                <w:bCs/>
              </w:rPr>
              <w:t> </w:t>
            </w:r>
          </w:p>
        </w:tc>
        <w:tc>
          <w:tcPr>
            <w:tcW w:w="391" w:type="pct"/>
            <w:gridSpan w:val="2"/>
            <w:tcBorders>
              <w:top w:val="nil"/>
              <w:left w:val="nil"/>
              <w:bottom w:val="single" w:sz="4" w:space="0" w:color="auto"/>
              <w:right w:val="single" w:sz="4" w:space="0" w:color="auto"/>
            </w:tcBorders>
            <w:shd w:val="clear" w:color="000000" w:fill="C0C0C0"/>
            <w:vAlign w:val="bottom"/>
            <w:hideMark/>
          </w:tcPr>
          <w:p w:rsidR="00D26C75" w:rsidRPr="00D26C75" w:rsidRDefault="00D26C75" w:rsidP="00D26C75">
            <w:pPr>
              <w:jc w:val="center"/>
              <w:rPr>
                <w:rFonts w:ascii="Arial" w:hAnsi="Arial" w:cs="Arial"/>
                <w:b/>
                <w:bCs/>
              </w:rPr>
            </w:pPr>
            <w:r w:rsidRPr="00D26C75">
              <w:rPr>
                <w:rFonts w:ascii="Arial" w:hAnsi="Arial" w:cs="Arial"/>
                <w:b/>
                <w:bCs/>
              </w:rPr>
              <w:t> </w:t>
            </w:r>
          </w:p>
        </w:tc>
        <w:tc>
          <w:tcPr>
            <w:tcW w:w="489" w:type="pct"/>
            <w:gridSpan w:val="2"/>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b/>
                <w:bCs/>
              </w:rPr>
            </w:pPr>
            <w:r w:rsidRPr="00D26C75">
              <w:rPr>
                <w:rFonts w:ascii="Arial" w:hAnsi="Arial" w:cs="Arial"/>
                <w:b/>
                <w:bCs/>
              </w:rPr>
              <w:t>546 424,2</w:t>
            </w:r>
          </w:p>
        </w:tc>
        <w:tc>
          <w:tcPr>
            <w:tcW w:w="515" w:type="pct"/>
            <w:tcBorders>
              <w:top w:val="nil"/>
              <w:left w:val="nil"/>
              <w:bottom w:val="single" w:sz="4" w:space="0" w:color="auto"/>
              <w:right w:val="single" w:sz="4" w:space="0" w:color="auto"/>
            </w:tcBorders>
            <w:shd w:val="clear" w:color="000000" w:fill="C0C0C0"/>
            <w:hideMark/>
          </w:tcPr>
          <w:p w:rsidR="00D26C75" w:rsidRPr="00D26C75" w:rsidRDefault="00D26C75" w:rsidP="00D26C75">
            <w:pPr>
              <w:jc w:val="right"/>
              <w:rPr>
                <w:rFonts w:ascii="Arial" w:hAnsi="Arial" w:cs="Arial"/>
                <w:b/>
                <w:bCs/>
              </w:rPr>
            </w:pPr>
            <w:r w:rsidRPr="00D26C75">
              <w:rPr>
                <w:rFonts w:ascii="Arial" w:hAnsi="Arial" w:cs="Arial"/>
                <w:b/>
                <w:bCs/>
              </w:rPr>
              <w:t>544 925,8</w:t>
            </w:r>
          </w:p>
        </w:tc>
      </w:tr>
    </w:tbl>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7A5C74" w:rsidRDefault="007A5C74">
      <w:pPr>
        <w:rPr>
          <w:rFonts w:ascii="Arial" w:hAnsi="Arial" w:cs="Arial"/>
        </w:rPr>
      </w:pPr>
    </w:p>
    <w:p w:rsidR="008377CC" w:rsidRDefault="008377CC">
      <w:pPr>
        <w:rPr>
          <w:rFonts w:ascii="Arial" w:hAnsi="Arial" w:cs="Arial"/>
        </w:rPr>
      </w:pPr>
    </w:p>
    <w:p w:rsidR="007A5C74" w:rsidRDefault="007A5C74">
      <w:pPr>
        <w:rPr>
          <w:rFonts w:ascii="Arial" w:hAnsi="Arial" w:cs="Arial"/>
        </w:rPr>
      </w:pPr>
    </w:p>
    <w:tbl>
      <w:tblPr>
        <w:tblW w:w="5000" w:type="pct"/>
        <w:tblLook w:val="04A0"/>
      </w:tblPr>
      <w:tblGrid>
        <w:gridCol w:w="1487"/>
        <w:gridCol w:w="5217"/>
        <w:gridCol w:w="2688"/>
        <w:gridCol w:w="2676"/>
        <w:gridCol w:w="2718"/>
      </w:tblGrid>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10</w:t>
            </w:r>
          </w:p>
        </w:tc>
      </w:tr>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2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45"/>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p>
        </w:tc>
      </w:tr>
      <w:tr w:rsidR="00025D95" w:rsidRPr="00025D95" w:rsidTr="00025D95">
        <w:trPr>
          <w:trHeight w:val="1320"/>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дотации на выравнивание бюджетной обеспеченности поселений из районного фонда финансовой поддержки поселений  Саянского района </w:t>
            </w:r>
            <w:r w:rsidRPr="00025D95">
              <w:rPr>
                <w:rFonts w:ascii="Arial" w:hAnsi="Arial" w:cs="Arial"/>
                <w:b/>
                <w:bCs/>
              </w:rPr>
              <w:br/>
              <w:t>на 01.01.2020 г.</w:t>
            </w:r>
          </w:p>
        </w:tc>
      </w:tr>
      <w:tr w:rsidR="00025D95" w:rsidRPr="00025D95" w:rsidTr="00025D95">
        <w:trPr>
          <w:trHeight w:val="315"/>
        </w:trPr>
        <w:tc>
          <w:tcPr>
            <w:tcW w:w="503"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76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0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0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315"/>
        </w:trPr>
        <w:tc>
          <w:tcPr>
            <w:tcW w:w="50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64"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09"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24" w:type="pct"/>
            <w:gridSpan w:val="2"/>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025D95">
        <w:trPr>
          <w:trHeight w:val="315"/>
        </w:trPr>
        <w:tc>
          <w:tcPr>
            <w:tcW w:w="5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7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733" w:type="pct"/>
            <w:gridSpan w:val="3"/>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025D95">
        <w:trPr>
          <w:trHeight w:val="825"/>
        </w:trPr>
        <w:tc>
          <w:tcPr>
            <w:tcW w:w="503"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764"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0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90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01.01.2020</w:t>
            </w:r>
          </w:p>
        </w:tc>
        <w:tc>
          <w:tcPr>
            <w:tcW w:w="91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025D95">
        <w:trPr>
          <w:trHeight w:val="315"/>
        </w:trPr>
        <w:tc>
          <w:tcPr>
            <w:tcW w:w="503"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764" w:type="pct"/>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0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0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1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lastRenderedPageBreak/>
              <w:t>2</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846,9</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846,9</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1 406,1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1 406,1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306,6</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306,6</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Гладково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241,8</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241,8</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Кулижниково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427,1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427,1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1 018,6</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1 018,6</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317,5</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317,5</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482,8</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482,8</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w:t>
            </w:r>
            <w:proofErr w:type="gramStart"/>
            <w:r w:rsidRPr="00025D95">
              <w:rPr>
                <w:rFonts w:ascii="Arial" w:hAnsi="Arial" w:cs="Arial"/>
              </w:rPr>
              <w:t>.А</w:t>
            </w:r>
            <w:proofErr w:type="gramEnd"/>
            <w:r w:rsidRPr="00025D95">
              <w:rPr>
                <w:rFonts w:ascii="Arial" w:hAnsi="Arial" w:cs="Arial"/>
              </w:rPr>
              <w:t>гинка</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863,5</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863,5</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746,2</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746,2</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Тугач</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03"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764"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Унер</w:t>
            </w:r>
            <w:proofErr w:type="spellEnd"/>
          </w:p>
        </w:tc>
        <w:tc>
          <w:tcPr>
            <w:tcW w:w="909"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2267"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0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6 657,1</w:t>
            </w:r>
          </w:p>
        </w:tc>
        <w:tc>
          <w:tcPr>
            <w:tcW w:w="90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6 657,1</w:t>
            </w:r>
          </w:p>
        </w:tc>
        <w:tc>
          <w:tcPr>
            <w:tcW w:w="91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bl>
    <w:p w:rsidR="007A5C74" w:rsidRDefault="007A5C74">
      <w:pPr>
        <w:rPr>
          <w:rFonts w:ascii="Arial" w:hAnsi="Arial" w:cs="Arial"/>
        </w:rPr>
      </w:pPr>
    </w:p>
    <w:p w:rsidR="008377CC" w:rsidRDefault="008377CC">
      <w:pPr>
        <w:rPr>
          <w:rFonts w:ascii="Arial" w:hAnsi="Arial" w:cs="Arial"/>
        </w:rPr>
      </w:pPr>
    </w:p>
    <w:p w:rsidR="00EE00C7" w:rsidRDefault="00EE00C7">
      <w:pPr>
        <w:rPr>
          <w:rFonts w:ascii="Arial" w:hAnsi="Arial" w:cs="Arial"/>
        </w:rPr>
      </w:pPr>
    </w:p>
    <w:p w:rsidR="008377CC" w:rsidRDefault="008377CC">
      <w:pPr>
        <w:rPr>
          <w:rFonts w:ascii="Arial" w:hAnsi="Arial" w:cs="Arial"/>
        </w:rPr>
      </w:pPr>
    </w:p>
    <w:p w:rsidR="008377CC" w:rsidRDefault="008377CC">
      <w:pPr>
        <w:rPr>
          <w:rFonts w:ascii="Arial" w:hAnsi="Arial" w:cs="Arial"/>
        </w:rPr>
      </w:pPr>
    </w:p>
    <w:tbl>
      <w:tblPr>
        <w:tblW w:w="5000" w:type="pct"/>
        <w:tblLook w:val="04A0"/>
      </w:tblPr>
      <w:tblGrid>
        <w:gridCol w:w="1511"/>
        <w:gridCol w:w="4971"/>
        <w:gridCol w:w="2706"/>
        <w:gridCol w:w="2895"/>
        <w:gridCol w:w="2703"/>
      </w:tblGrid>
      <w:tr w:rsidR="00025D95" w:rsidRPr="00025D95" w:rsidTr="00025D95">
        <w:trPr>
          <w:trHeight w:val="255"/>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9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11</w:t>
            </w:r>
          </w:p>
        </w:tc>
      </w:tr>
      <w:tr w:rsidR="00025D95" w:rsidRPr="00025D95" w:rsidTr="00025D95">
        <w:trPr>
          <w:trHeight w:val="300"/>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9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94"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255"/>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7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1845"/>
        </w:trPr>
        <w:tc>
          <w:tcPr>
            <w:tcW w:w="5000" w:type="pct"/>
            <w:gridSpan w:val="5"/>
            <w:tcBorders>
              <w:top w:val="nil"/>
              <w:left w:val="nil"/>
              <w:bottom w:val="nil"/>
              <w:right w:val="nil"/>
            </w:tcBorders>
            <w:shd w:val="clear" w:color="auto" w:fill="auto"/>
            <w:vAlign w:val="bottom"/>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дотаций на выравнивание бюджетной обеспеченности поселений Саянского района </w:t>
            </w:r>
            <w:r w:rsidRPr="00025D95">
              <w:rPr>
                <w:rFonts w:ascii="Arial" w:hAnsi="Arial" w:cs="Arial"/>
                <w:b/>
                <w:bCs/>
              </w:rPr>
              <w:br/>
              <w:t>из районного фонда финансовой поддержки поселений за счет субвенции из краевого бюджета</w:t>
            </w:r>
            <w:r w:rsidRPr="00025D95">
              <w:rPr>
                <w:rFonts w:ascii="Arial" w:hAnsi="Arial" w:cs="Arial"/>
                <w:b/>
                <w:bCs/>
              </w:rPr>
              <w:br/>
              <w:t xml:space="preserve">на 01.01. 2020 г. </w:t>
            </w:r>
          </w:p>
        </w:tc>
      </w:tr>
      <w:tr w:rsidR="00025D95" w:rsidRPr="00025D95" w:rsidTr="00025D95">
        <w:trPr>
          <w:trHeight w:val="315"/>
        </w:trPr>
        <w:tc>
          <w:tcPr>
            <w:tcW w:w="51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81"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7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15"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315"/>
        </w:trPr>
        <w:tc>
          <w:tcPr>
            <w:tcW w:w="511"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681"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15"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94" w:type="pct"/>
            <w:gridSpan w:val="2"/>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025D95">
        <w:trPr>
          <w:trHeight w:val="315"/>
        </w:trPr>
        <w:tc>
          <w:tcPr>
            <w:tcW w:w="51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6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809" w:type="pct"/>
            <w:gridSpan w:val="3"/>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025D95">
        <w:trPr>
          <w:trHeight w:val="855"/>
        </w:trPr>
        <w:tc>
          <w:tcPr>
            <w:tcW w:w="511"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681"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1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97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01.01.2020 г.</w:t>
            </w:r>
          </w:p>
        </w:tc>
        <w:tc>
          <w:tcPr>
            <w:tcW w:w="91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025D95">
        <w:trPr>
          <w:trHeight w:val="315"/>
        </w:trPr>
        <w:tc>
          <w:tcPr>
            <w:tcW w:w="511"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681" w:type="pct"/>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1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79"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15"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5 609,7</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5 609,7</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201,7</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201,7</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92,8</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92,8</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350,1</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350,1</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Гладково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303,2</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303,2</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Кулижниково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161,0</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161,0</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252,4</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252,4</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674,3</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674,3</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479,4</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479,4</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1 129,4</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1 129,4</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w:t>
            </w:r>
            <w:proofErr w:type="gramStart"/>
            <w:r w:rsidRPr="00025D95">
              <w:rPr>
                <w:rFonts w:ascii="Arial" w:hAnsi="Arial" w:cs="Arial"/>
              </w:rPr>
              <w:t>.А</w:t>
            </w:r>
            <w:proofErr w:type="gramEnd"/>
            <w:r w:rsidRPr="00025D95">
              <w:rPr>
                <w:rFonts w:ascii="Arial" w:hAnsi="Arial" w:cs="Arial"/>
              </w:rPr>
              <w:t>гинка</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245,8</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245,8</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203,5</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203,5</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Тугач</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1 370,2</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1 370,2</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1"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681"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Унер</w:t>
            </w:r>
            <w:proofErr w:type="spellEnd"/>
          </w:p>
        </w:tc>
        <w:tc>
          <w:tcPr>
            <w:tcW w:w="915"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1 262,8</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1 262,8</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2191"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12 336,3</w:t>
            </w:r>
          </w:p>
        </w:tc>
        <w:tc>
          <w:tcPr>
            <w:tcW w:w="979"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12 336,3</w:t>
            </w:r>
          </w:p>
        </w:tc>
        <w:tc>
          <w:tcPr>
            <w:tcW w:w="915"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bl>
    <w:p w:rsidR="00ED4B3B" w:rsidRDefault="00ED4B3B">
      <w:pPr>
        <w:rPr>
          <w:rFonts w:ascii="Arial" w:hAnsi="Arial" w:cs="Arial"/>
        </w:rPr>
      </w:pPr>
    </w:p>
    <w:p w:rsidR="00ED4B3B" w:rsidRDefault="00ED4B3B">
      <w:pPr>
        <w:rPr>
          <w:rFonts w:ascii="Arial" w:hAnsi="Arial" w:cs="Arial"/>
        </w:rPr>
      </w:pPr>
    </w:p>
    <w:p w:rsidR="00ED4B3B" w:rsidRDefault="00ED4B3B">
      <w:pPr>
        <w:rPr>
          <w:rFonts w:ascii="Arial" w:hAnsi="Arial" w:cs="Arial"/>
        </w:rPr>
      </w:pPr>
    </w:p>
    <w:tbl>
      <w:tblPr>
        <w:tblW w:w="5000" w:type="pct"/>
        <w:tblLook w:val="04A0"/>
      </w:tblPr>
      <w:tblGrid>
        <w:gridCol w:w="1535"/>
        <w:gridCol w:w="4841"/>
        <w:gridCol w:w="2904"/>
        <w:gridCol w:w="2774"/>
        <w:gridCol w:w="2732"/>
      </w:tblGrid>
      <w:tr w:rsidR="00025D95" w:rsidRPr="00025D95" w:rsidTr="00025D95">
        <w:trPr>
          <w:trHeight w:val="300"/>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62"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12</w:t>
            </w:r>
          </w:p>
        </w:tc>
      </w:tr>
      <w:tr w:rsidR="00025D95" w:rsidRPr="00025D95" w:rsidTr="00025D95">
        <w:trPr>
          <w:trHeight w:val="300"/>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62"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862"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38"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2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300"/>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38"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2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1455"/>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r w:rsidRPr="00025D95">
              <w:rPr>
                <w:rFonts w:ascii="Arial" w:hAnsi="Arial" w:cs="Arial"/>
                <w:b/>
                <w:bCs/>
              </w:rPr>
              <w:lastRenderedPageBreak/>
              <w:t xml:space="preserve">Распределение дотации на поддержку мер по обеспечению сбалансированности бюджетов поселений  Саянского района </w:t>
            </w:r>
            <w:r w:rsidRPr="00025D95">
              <w:rPr>
                <w:rFonts w:ascii="Arial" w:hAnsi="Arial" w:cs="Arial"/>
                <w:b/>
                <w:bCs/>
              </w:rPr>
              <w:br/>
              <w:t xml:space="preserve">на 01.01. 2020 г. </w:t>
            </w:r>
          </w:p>
        </w:tc>
      </w:tr>
      <w:tr w:rsidR="00025D95" w:rsidRPr="00025D95" w:rsidTr="00025D95">
        <w:trPr>
          <w:trHeight w:val="315"/>
        </w:trPr>
        <w:tc>
          <w:tcPr>
            <w:tcW w:w="519"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1637"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82"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b/>
                <w:bCs/>
              </w:rPr>
            </w:pPr>
          </w:p>
        </w:tc>
        <w:tc>
          <w:tcPr>
            <w:tcW w:w="938"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c>
          <w:tcPr>
            <w:tcW w:w="924" w:type="pct"/>
            <w:tcBorders>
              <w:top w:val="nil"/>
              <w:left w:val="nil"/>
              <w:bottom w:val="nil"/>
              <w:right w:val="nil"/>
            </w:tcBorders>
            <w:shd w:val="clear" w:color="auto" w:fill="auto"/>
            <w:noWrap/>
            <w:vAlign w:val="bottom"/>
            <w:hideMark/>
          </w:tcPr>
          <w:p w:rsidR="00025D95" w:rsidRPr="00025D95" w:rsidRDefault="00025D95" w:rsidP="00025D95">
            <w:pPr>
              <w:rPr>
                <w:rFonts w:ascii="Arial" w:hAnsi="Arial" w:cs="Arial"/>
              </w:rPr>
            </w:pPr>
          </w:p>
        </w:tc>
      </w:tr>
      <w:tr w:rsidR="00025D95" w:rsidRPr="00025D95" w:rsidTr="00025D95">
        <w:trPr>
          <w:trHeight w:val="315"/>
        </w:trPr>
        <w:tc>
          <w:tcPr>
            <w:tcW w:w="519"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63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982"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862" w:type="pct"/>
            <w:gridSpan w:val="2"/>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025D95">
        <w:trPr>
          <w:trHeight w:val="315"/>
        </w:trPr>
        <w:tc>
          <w:tcPr>
            <w:tcW w:w="5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844" w:type="pct"/>
            <w:gridSpan w:val="3"/>
            <w:tcBorders>
              <w:top w:val="single" w:sz="4" w:space="0" w:color="auto"/>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025D95">
        <w:trPr>
          <w:trHeight w:val="825"/>
        </w:trPr>
        <w:tc>
          <w:tcPr>
            <w:tcW w:w="519"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1637" w:type="pct"/>
            <w:vMerge/>
            <w:tcBorders>
              <w:top w:val="single" w:sz="4" w:space="0" w:color="auto"/>
              <w:left w:val="single" w:sz="4" w:space="0" w:color="auto"/>
              <w:bottom w:val="single" w:sz="4" w:space="0" w:color="auto"/>
              <w:right w:val="single" w:sz="4" w:space="0" w:color="auto"/>
            </w:tcBorders>
            <w:vAlign w:val="center"/>
            <w:hideMark/>
          </w:tcPr>
          <w:p w:rsidR="00025D95" w:rsidRPr="00025D95" w:rsidRDefault="00025D95" w:rsidP="00025D95">
            <w:pPr>
              <w:rPr>
                <w:rFonts w:ascii="Arial" w:hAnsi="Arial" w:cs="Arial"/>
              </w:rPr>
            </w:pPr>
          </w:p>
        </w:tc>
        <w:tc>
          <w:tcPr>
            <w:tcW w:w="982"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2019год</w:t>
            </w:r>
          </w:p>
        </w:tc>
        <w:tc>
          <w:tcPr>
            <w:tcW w:w="938"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Исполнение на 01.01. 2020 г.</w:t>
            </w:r>
          </w:p>
        </w:tc>
        <w:tc>
          <w:tcPr>
            <w:tcW w:w="924"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025D95">
        <w:trPr>
          <w:trHeight w:val="315"/>
        </w:trPr>
        <w:tc>
          <w:tcPr>
            <w:tcW w:w="519"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637" w:type="pct"/>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982"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938"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924"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350,0</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350,0</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rPr>
                <w:rFonts w:ascii="Arial" w:hAnsi="Arial" w:cs="Arial"/>
                <w:color w:val="000000"/>
              </w:rPr>
            </w:pPr>
            <w:r w:rsidRPr="00025D95">
              <w:rPr>
                <w:rFonts w:ascii="Arial" w:hAnsi="Arial" w:cs="Arial"/>
                <w:color w:val="000000"/>
              </w:rPr>
              <w:t> </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1 015,1</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1 015,1</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323,0</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323,0</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1 959,1</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1 959,1</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Гладково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2 378,3</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2 378,3</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Кулижниково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2 307,8</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2 307,8</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972,8</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972,8</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1 926,8</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1 926,8</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9</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1 844,3</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1 844,3</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1 220,2</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1 220,2</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w:t>
            </w:r>
            <w:proofErr w:type="gramStart"/>
            <w:r w:rsidRPr="00025D95">
              <w:rPr>
                <w:rFonts w:ascii="Arial" w:hAnsi="Arial" w:cs="Arial"/>
              </w:rPr>
              <w:t>.А</w:t>
            </w:r>
            <w:proofErr w:type="gramEnd"/>
            <w:r w:rsidRPr="00025D95">
              <w:rPr>
                <w:rFonts w:ascii="Arial" w:hAnsi="Arial" w:cs="Arial"/>
              </w:rPr>
              <w:t>гинка</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2 388,4</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2 388,4</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2 190,7</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2 190,7</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Тугач</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2 739,8</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2 739,8</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519"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637"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Унер</w:t>
            </w:r>
            <w:proofErr w:type="spellEnd"/>
          </w:p>
        </w:tc>
        <w:tc>
          <w:tcPr>
            <w:tcW w:w="982"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3 546,5</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3 546,5</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r w:rsidR="00025D95" w:rsidRPr="00025D95" w:rsidTr="00025D95">
        <w:trPr>
          <w:trHeight w:val="315"/>
        </w:trPr>
        <w:tc>
          <w:tcPr>
            <w:tcW w:w="2156"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982"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25 162,8</w:t>
            </w:r>
          </w:p>
        </w:tc>
        <w:tc>
          <w:tcPr>
            <w:tcW w:w="938"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25 162,8</w:t>
            </w:r>
          </w:p>
        </w:tc>
        <w:tc>
          <w:tcPr>
            <w:tcW w:w="924"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100,0</w:t>
            </w:r>
          </w:p>
        </w:tc>
      </w:tr>
    </w:tbl>
    <w:p w:rsidR="00ED4B3B" w:rsidRDefault="00ED4B3B">
      <w:pPr>
        <w:rPr>
          <w:rFonts w:ascii="Arial" w:hAnsi="Arial" w:cs="Arial"/>
        </w:rPr>
      </w:pPr>
    </w:p>
    <w:p w:rsidR="00C15D10" w:rsidRDefault="00C15D10">
      <w:pPr>
        <w:rPr>
          <w:rFonts w:ascii="Arial" w:hAnsi="Arial" w:cs="Arial"/>
        </w:rPr>
      </w:pPr>
    </w:p>
    <w:p w:rsidR="00ED4B3B" w:rsidRDefault="00ED4B3B">
      <w:pPr>
        <w:rPr>
          <w:rFonts w:ascii="Arial" w:hAnsi="Arial" w:cs="Arial"/>
        </w:rPr>
      </w:pPr>
    </w:p>
    <w:p w:rsidR="00C15D10" w:rsidRDefault="00C15D10">
      <w:pPr>
        <w:rPr>
          <w:rFonts w:ascii="Arial" w:hAnsi="Arial" w:cs="Arial"/>
        </w:rPr>
      </w:pPr>
    </w:p>
    <w:p w:rsidR="00C15D10" w:rsidRDefault="00C15D10">
      <w:pPr>
        <w:rPr>
          <w:rFonts w:ascii="Arial" w:hAnsi="Arial" w:cs="Arial"/>
        </w:rPr>
      </w:pPr>
    </w:p>
    <w:tbl>
      <w:tblPr>
        <w:tblW w:w="5000" w:type="pct"/>
        <w:tblLook w:val="04A0"/>
      </w:tblPr>
      <w:tblGrid>
        <w:gridCol w:w="1529"/>
        <w:gridCol w:w="5687"/>
        <w:gridCol w:w="2505"/>
        <w:gridCol w:w="2534"/>
        <w:gridCol w:w="2531"/>
      </w:tblGrid>
      <w:tr w:rsidR="00025D95" w:rsidRPr="00025D95" w:rsidTr="00025D95">
        <w:trPr>
          <w:trHeight w:val="300"/>
        </w:trPr>
        <w:tc>
          <w:tcPr>
            <w:tcW w:w="51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rPr>
            </w:pPr>
            <w:r w:rsidRPr="00025D95">
              <w:rPr>
                <w:rFonts w:ascii="Arial" w:hAnsi="Arial" w:cs="Arial"/>
                <w:b/>
                <w:bCs/>
              </w:rPr>
              <w:t>Приложение 13</w:t>
            </w:r>
          </w:p>
        </w:tc>
      </w:tr>
      <w:tr w:rsidR="00025D95" w:rsidRPr="00025D95" w:rsidTr="00025D95">
        <w:trPr>
          <w:trHeight w:val="300"/>
        </w:trPr>
        <w:tc>
          <w:tcPr>
            <w:tcW w:w="51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1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3" w:type="pct"/>
            <w:gridSpan w:val="2"/>
            <w:tcBorders>
              <w:top w:val="nil"/>
              <w:left w:val="nil"/>
              <w:bottom w:val="nil"/>
              <w:right w:val="nil"/>
            </w:tcBorders>
            <w:shd w:val="clear" w:color="auto" w:fill="auto"/>
            <w:hideMark/>
          </w:tcPr>
          <w:p w:rsidR="00025D95" w:rsidRPr="00025D95" w:rsidRDefault="00025D95" w:rsidP="00025D95">
            <w:pPr>
              <w:rPr>
                <w:rFonts w:ascii="Arial" w:hAnsi="Arial" w:cs="Arial"/>
                <w:b/>
                <w:bCs/>
                <w:color w:val="000000"/>
              </w:rPr>
            </w:pPr>
          </w:p>
        </w:tc>
      </w:tr>
      <w:tr w:rsidR="00025D95" w:rsidRPr="00025D95" w:rsidTr="00025D95">
        <w:trPr>
          <w:trHeight w:val="300"/>
        </w:trPr>
        <w:tc>
          <w:tcPr>
            <w:tcW w:w="51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5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56"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r>
      <w:tr w:rsidR="00025D95" w:rsidRPr="00025D95" w:rsidTr="00025D95">
        <w:trPr>
          <w:trHeight w:val="2745"/>
        </w:trPr>
        <w:tc>
          <w:tcPr>
            <w:tcW w:w="5000" w:type="pct"/>
            <w:gridSpan w:val="5"/>
            <w:tcBorders>
              <w:top w:val="nil"/>
              <w:left w:val="nil"/>
              <w:bottom w:val="nil"/>
              <w:right w:val="nil"/>
            </w:tcBorders>
            <w:shd w:val="clear" w:color="auto" w:fill="auto"/>
            <w:hideMark/>
          </w:tcPr>
          <w:p w:rsidR="00025D95" w:rsidRPr="00025D95" w:rsidRDefault="00025D95" w:rsidP="00025D95">
            <w:pPr>
              <w:jc w:val="center"/>
              <w:rPr>
                <w:rFonts w:ascii="Arial" w:hAnsi="Arial" w:cs="Arial"/>
                <w:b/>
                <w:bCs/>
              </w:rPr>
            </w:pPr>
            <w:r w:rsidRPr="00025D95">
              <w:rPr>
                <w:rFonts w:ascii="Arial" w:hAnsi="Arial" w:cs="Arial"/>
                <w:b/>
                <w:bCs/>
              </w:rPr>
              <w:t xml:space="preserve">Распределение субвенций бюджетам поселений Саянского района на реализацию Закона края от 23 апреля 2009 года № 8-3170  «О наделении органов местного самоуправления муниципальных образований края государственными полномочиями </w:t>
            </w:r>
            <w:r w:rsidRPr="00025D95">
              <w:rPr>
                <w:rFonts w:ascii="Arial" w:hAnsi="Arial" w:cs="Arial"/>
                <w:b/>
                <w:bCs/>
              </w:rPr>
              <w:br/>
              <w:t xml:space="preserve">по созданию и обеспечению деятельности административных комиссий»  </w:t>
            </w:r>
            <w:r w:rsidRPr="00025D95">
              <w:rPr>
                <w:rFonts w:ascii="Arial" w:hAnsi="Arial" w:cs="Arial"/>
                <w:b/>
                <w:bCs/>
              </w:rPr>
              <w:br/>
              <w:t>на 01.01. 2020 г.</w:t>
            </w:r>
          </w:p>
        </w:tc>
      </w:tr>
      <w:tr w:rsidR="00025D95" w:rsidRPr="00025D95" w:rsidTr="00025D95">
        <w:trPr>
          <w:trHeight w:val="315"/>
        </w:trPr>
        <w:tc>
          <w:tcPr>
            <w:tcW w:w="51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923"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025D95" w:rsidRPr="00025D95" w:rsidRDefault="00025D95" w:rsidP="00025D95">
            <w:pPr>
              <w:rPr>
                <w:rFonts w:ascii="Arial" w:hAnsi="Arial" w:cs="Arial"/>
                <w:b/>
                <w:bCs/>
                <w:color w:val="000000"/>
              </w:rPr>
            </w:pPr>
          </w:p>
        </w:tc>
        <w:tc>
          <w:tcPr>
            <w:tcW w:w="1713" w:type="pct"/>
            <w:gridSpan w:val="2"/>
            <w:tcBorders>
              <w:top w:val="nil"/>
              <w:left w:val="nil"/>
              <w:bottom w:val="single" w:sz="4" w:space="0" w:color="auto"/>
              <w:right w:val="nil"/>
            </w:tcBorders>
            <w:shd w:val="clear" w:color="auto" w:fill="auto"/>
            <w:vAlign w:val="bottom"/>
            <w:hideMark/>
          </w:tcPr>
          <w:p w:rsidR="00025D95" w:rsidRPr="00025D95" w:rsidRDefault="00025D95" w:rsidP="00025D95">
            <w:pPr>
              <w:jc w:val="right"/>
              <w:rPr>
                <w:rFonts w:ascii="Arial" w:hAnsi="Arial" w:cs="Arial"/>
                <w:color w:val="000000"/>
              </w:rPr>
            </w:pPr>
            <w:r w:rsidRPr="00025D95">
              <w:rPr>
                <w:rFonts w:ascii="Arial" w:hAnsi="Arial" w:cs="Arial"/>
                <w:color w:val="000000"/>
              </w:rPr>
              <w:t>(тыс. рублей)</w:t>
            </w:r>
          </w:p>
        </w:tc>
      </w:tr>
      <w:tr w:rsidR="00025D95" w:rsidRPr="00025D95" w:rsidTr="00025D95">
        <w:trPr>
          <w:trHeight w:val="315"/>
        </w:trPr>
        <w:tc>
          <w:tcPr>
            <w:tcW w:w="5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строки</w:t>
            </w:r>
          </w:p>
        </w:tc>
        <w:tc>
          <w:tcPr>
            <w:tcW w:w="19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Наименование муниципального образования</w:t>
            </w:r>
          </w:p>
        </w:tc>
        <w:tc>
          <w:tcPr>
            <w:tcW w:w="2560" w:type="pct"/>
            <w:gridSpan w:val="3"/>
            <w:tcBorders>
              <w:top w:val="single" w:sz="4" w:space="0" w:color="auto"/>
              <w:left w:val="nil"/>
              <w:bottom w:val="single" w:sz="4" w:space="0" w:color="auto"/>
              <w:right w:val="single" w:sz="4" w:space="0" w:color="000000"/>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Сумма</w:t>
            </w:r>
          </w:p>
        </w:tc>
      </w:tr>
      <w:tr w:rsidR="00025D95" w:rsidRPr="00025D95" w:rsidTr="00025D95">
        <w:trPr>
          <w:trHeight w:val="990"/>
        </w:trPr>
        <w:tc>
          <w:tcPr>
            <w:tcW w:w="517" w:type="pct"/>
            <w:vMerge/>
            <w:tcBorders>
              <w:top w:val="single" w:sz="4" w:space="0" w:color="auto"/>
              <w:left w:val="single" w:sz="4" w:space="0" w:color="auto"/>
              <w:bottom w:val="single" w:sz="4" w:space="0" w:color="000000"/>
              <w:right w:val="single" w:sz="4" w:space="0" w:color="auto"/>
            </w:tcBorders>
            <w:vAlign w:val="center"/>
            <w:hideMark/>
          </w:tcPr>
          <w:p w:rsidR="00025D95" w:rsidRPr="00025D95" w:rsidRDefault="00025D95" w:rsidP="00025D95">
            <w:pPr>
              <w:rPr>
                <w:rFonts w:ascii="Arial" w:hAnsi="Arial" w:cs="Arial"/>
              </w:rPr>
            </w:pPr>
          </w:p>
        </w:tc>
        <w:tc>
          <w:tcPr>
            <w:tcW w:w="1923" w:type="pct"/>
            <w:vMerge/>
            <w:tcBorders>
              <w:top w:val="single" w:sz="4" w:space="0" w:color="auto"/>
              <w:left w:val="single" w:sz="4" w:space="0" w:color="auto"/>
              <w:bottom w:val="single" w:sz="4" w:space="0" w:color="000000"/>
              <w:right w:val="single" w:sz="4" w:space="0" w:color="auto"/>
            </w:tcBorders>
            <w:vAlign w:val="center"/>
            <w:hideMark/>
          </w:tcPr>
          <w:p w:rsidR="00025D95" w:rsidRPr="00025D95" w:rsidRDefault="00025D95" w:rsidP="00025D95">
            <w:pPr>
              <w:rPr>
                <w:rFonts w:ascii="Arial" w:hAnsi="Arial" w:cs="Arial"/>
              </w:rPr>
            </w:pPr>
          </w:p>
        </w:tc>
        <w:tc>
          <w:tcPr>
            <w:tcW w:w="847"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План на 2019 год</w:t>
            </w:r>
          </w:p>
        </w:tc>
        <w:tc>
          <w:tcPr>
            <w:tcW w:w="857"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 xml:space="preserve">Исполнение на 01.01.2020г. </w:t>
            </w:r>
          </w:p>
        </w:tc>
        <w:tc>
          <w:tcPr>
            <w:tcW w:w="856"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w:t>
            </w:r>
          </w:p>
        </w:tc>
      </w:tr>
      <w:tr w:rsidR="00025D95" w:rsidRPr="00025D95" w:rsidTr="00025D95">
        <w:trPr>
          <w:trHeight w:val="315"/>
        </w:trPr>
        <w:tc>
          <w:tcPr>
            <w:tcW w:w="517" w:type="pct"/>
            <w:tcBorders>
              <w:top w:val="nil"/>
              <w:left w:val="single" w:sz="4" w:space="0" w:color="auto"/>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 </w:t>
            </w:r>
          </w:p>
        </w:tc>
        <w:tc>
          <w:tcPr>
            <w:tcW w:w="1923" w:type="pct"/>
            <w:tcBorders>
              <w:top w:val="nil"/>
              <w:left w:val="nil"/>
              <w:bottom w:val="single" w:sz="4" w:space="0" w:color="auto"/>
              <w:right w:val="single" w:sz="4" w:space="0" w:color="auto"/>
            </w:tcBorders>
            <w:shd w:val="clear" w:color="auto" w:fill="auto"/>
            <w:vAlign w:val="bottom"/>
            <w:hideMark/>
          </w:tcPr>
          <w:p w:rsidR="00025D95" w:rsidRPr="00025D95" w:rsidRDefault="00025D95" w:rsidP="00025D95">
            <w:pPr>
              <w:jc w:val="center"/>
              <w:rPr>
                <w:rFonts w:ascii="Arial" w:hAnsi="Arial" w:cs="Arial"/>
              </w:rPr>
            </w:pPr>
            <w:r w:rsidRPr="00025D95">
              <w:rPr>
                <w:rFonts w:ascii="Arial" w:hAnsi="Arial" w:cs="Arial"/>
              </w:rPr>
              <w:t>1</w:t>
            </w:r>
          </w:p>
        </w:tc>
        <w:tc>
          <w:tcPr>
            <w:tcW w:w="847"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2</w:t>
            </w:r>
          </w:p>
        </w:tc>
        <w:tc>
          <w:tcPr>
            <w:tcW w:w="857"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3</w:t>
            </w:r>
          </w:p>
        </w:tc>
        <w:tc>
          <w:tcPr>
            <w:tcW w:w="856" w:type="pct"/>
            <w:tcBorders>
              <w:top w:val="nil"/>
              <w:left w:val="nil"/>
              <w:bottom w:val="single" w:sz="4" w:space="0" w:color="auto"/>
              <w:right w:val="single" w:sz="4" w:space="0" w:color="auto"/>
            </w:tcBorders>
            <w:shd w:val="clear" w:color="auto" w:fill="auto"/>
            <w:vAlign w:val="center"/>
            <w:hideMark/>
          </w:tcPr>
          <w:p w:rsidR="00025D95" w:rsidRPr="00025D95" w:rsidRDefault="00025D95" w:rsidP="00025D95">
            <w:pPr>
              <w:jc w:val="center"/>
              <w:rPr>
                <w:rFonts w:ascii="Arial" w:hAnsi="Arial" w:cs="Arial"/>
              </w:rPr>
            </w:pPr>
            <w:r w:rsidRPr="00025D95">
              <w:rPr>
                <w:rFonts w:ascii="Arial" w:hAnsi="Arial" w:cs="Arial"/>
              </w:rPr>
              <w:t>4</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Агинское</w:t>
            </w:r>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21,1</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8,3</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39,4</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2</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Б.Арбай</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3</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Б.Ильбин</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4</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Вознесенка</w:t>
            </w:r>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5</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Гладково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6</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Кулижниково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0,3</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7</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Малиновка</w:t>
            </w:r>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8</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Межово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lastRenderedPageBreak/>
              <w:t>9</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r w:rsidRPr="00025D95">
              <w:rPr>
                <w:rFonts w:ascii="Arial" w:hAnsi="Arial" w:cs="Arial"/>
              </w:rPr>
              <w:t>Нагорное</w:t>
            </w:r>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10</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Орье</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11</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Ср</w:t>
            </w:r>
            <w:proofErr w:type="gramStart"/>
            <w:r w:rsidRPr="00025D95">
              <w:rPr>
                <w:rFonts w:ascii="Arial" w:hAnsi="Arial" w:cs="Arial"/>
              </w:rPr>
              <w:t>.А</w:t>
            </w:r>
            <w:proofErr w:type="gramEnd"/>
            <w:r w:rsidRPr="00025D95">
              <w:rPr>
                <w:rFonts w:ascii="Arial" w:hAnsi="Arial" w:cs="Arial"/>
              </w:rPr>
              <w:t>гинка</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1,2</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0,8</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12</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Тинская</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13</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Тугач</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517" w:type="pct"/>
            <w:tcBorders>
              <w:top w:val="nil"/>
              <w:left w:val="single" w:sz="4" w:space="0" w:color="auto"/>
              <w:bottom w:val="single" w:sz="4" w:space="0" w:color="auto"/>
              <w:right w:val="nil"/>
            </w:tcBorders>
            <w:shd w:val="clear" w:color="auto" w:fill="auto"/>
            <w:noWrap/>
            <w:hideMark/>
          </w:tcPr>
          <w:p w:rsidR="00025D95" w:rsidRPr="00025D95" w:rsidRDefault="00025D95" w:rsidP="00025D95">
            <w:pPr>
              <w:jc w:val="center"/>
              <w:rPr>
                <w:rFonts w:ascii="Arial" w:hAnsi="Arial" w:cs="Arial"/>
              </w:rPr>
            </w:pPr>
            <w:r w:rsidRPr="00025D95">
              <w:rPr>
                <w:rFonts w:ascii="Arial" w:hAnsi="Arial" w:cs="Arial"/>
              </w:rPr>
              <w:t>14</w:t>
            </w:r>
          </w:p>
        </w:tc>
        <w:tc>
          <w:tcPr>
            <w:tcW w:w="1923" w:type="pct"/>
            <w:tcBorders>
              <w:top w:val="nil"/>
              <w:left w:val="single" w:sz="4" w:space="0" w:color="auto"/>
              <w:bottom w:val="single" w:sz="4" w:space="0" w:color="auto"/>
              <w:right w:val="nil"/>
            </w:tcBorders>
            <w:shd w:val="clear" w:color="auto" w:fill="auto"/>
            <w:noWrap/>
            <w:vAlign w:val="bottom"/>
            <w:hideMark/>
          </w:tcPr>
          <w:p w:rsidR="00025D95" w:rsidRPr="00025D95" w:rsidRDefault="00025D95" w:rsidP="00025D95">
            <w:pPr>
              <w:rPr>
                <w:rFonts w:ascii="Arial" w:hAnsi="Arial" w:cs="Arial"/>
              </w:rPr>
            </w:pPr>
            <w:proofErr w:type="spellStart"/>
            <w:r w:rsidRPr="00025D95">
              <w:rPr>
                <w:rFonts w:ascii="Arial" w:hAnsi="Arial" w:cs="Arial"/>
              </w:rPr>
              <w:t>Унер</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r w:rsidR="00025D95" w:rsidRPr="00025D95" w:rsidTr="00025D95">
        <w:trPr>
          <w:trHeight w:val="315"/>
        </w:trPr>
        <w:tc>
          <w:tcPr>
            <w:tcW w:w="2440"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025D95" w:rsidRPr="00025D95" w:rsidRDefault="00025D95" w:rsidP="00025D95">
            <w:pPr>
              <w:rPr>
                <w:rFonts w:ascii="Arial" w:hAnsi="Arial" w:cs="Arial"/>
                <w:b/>
                <w:bCs/>
                <w:color w:val="000000"/>
              </w:rPr>
            </w:pPr>
            <w:r w:rsidRPr="00025D95">
              <w:rPr>
                <w:rFonts w:ascii="Arial" w:hAnsi="Arial" w:cs="Arial"/>
                <w:b/>
                <w:bCs/>
                <w:color w:val="000000"/>
              </w:rPr>
              <w:t>Всего</w:t>
            </w:r>
          </w:p>
        </w:tc>
        <w:tc>
          <w:tcPr>
            <w:tcW w:w="84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23,4</w:t>
            </w:r>
          </w:p>
        </w:tc>
        <w:tc>
          <w:tcPr>
            <w:tcW w:w="857"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b/>
                <w:bCs/>
                <w:color w:val="000000"/>
              </w:rPr>
            </w:pPr>
            <w:r w:rsidRPr="00025D95">
              <w:rPr>
                <w:rFonts w:ascii="Arial" w:hAnsi="Arial" w:cs="Arial"/>
                <w:b/>
                <w:bCs/>
                <w:color w:val="000000"/>
              </w:rPr>
              <w:t>9,9</w:t>
            </w:r>
          </w:p>
        </w:tc>
        <w:tc>
          <w:tcPr>
            <w:tcW w:w="856" w:type="pct"/>
            <w:tcBorders>
              <w:top w:val="nil"/>
              <w:left w:val="nil"/>
              <w:bottom w:val="single" w:sz="4" w:space="0" w:color="auto"/>
              <w:right w:val="single" w:sz="4" w:space="0" w:color="auto"/>
            </w:tcBorders>
            <w:shd w:val="clear" w:color="auto" w:fill="auto"/>
            <w:noWrap/>
            <w:hideMark/>
          </w:tcPr>
          <w:p w:rsidR="00025D95" w:rsidRPr="00025D95" w:rsidRDefault="00025D95" w:rsidP="00025D95">
            <w:pPr>
              <w:jc w:val="right"/>
              <w:rPr>
                <w:rFonts w:ascii="Arial" w:hAnsi="Arial" w:cs="Arial"/>
                <w:color w:val="000000"/>
              </w:rPr>
            </w:pPr>
            <w:r w:rsidRPr="00025D95">
              <w:rPr>
                <w:rFonts w:ascii="Arial" w:hAnsi="Arial" w:cs="Arial"/>
                <w:color w:val="000000"/>
              </w:rPr>
              <w:t>0,0</w:t>
            </w:r>
          </w:p>
        </w:tc>
      </w:tr>
    </w:tbl>
    <w:p w:rsidR="00C15D10" w:rsidRDefault="00C15D10">
      <w:pPr>
        <w:rPr>
          <w:rFonts w:ascii="Arial" w:hAnsi="Arial" w:cs="Arial"/>
        </w:rPr>
      </w:pPr>
    </w:p>
    <w:p w:rsidR="00C15D10" w:rsidRDefault="00C15D10">
      <w:pPr>
        <w:rPr>
          <w:rFonts w:ascii="Arial" w:hAnsi="Arial" w:cs="Arial"/>
        </w:rPr>
      </w:pPr>
    </w:p>
    <w:p w:rsidR="00C15D10" w:rsidRDefault="00C15D10">
      <w:pPr>
        <w:rPr>
          <w:rFonts w:ascii="Arial" w:hAnsi="Arial" w:cs="Arial"/>
        </w:rPr>
      </w:pPr>
    </w:p>
    <w:p w:rsidR="00692E79" w:rsidRDefault="00692E79">
      <w:pPr>
        <w:rPr>
          <w:rFonts w:ascii="Arial" w:hAnsi="Arial" w:cs="Arial"/>
        </w:rPr>
      </w:pPr>
    </w:p>
    <w:tbl>
      <w:tblPr>
        <w:tblW w:w="5000" w:type="pct"/>
        <w:tblLook w:val="04A0"/>
      </w:tblPr>
      <w:tblGrid>
        <w:gridCol w:w="1792"/>
        <w:gridCol w:w="4841"/>
        <w:gridCol w:w="2505"/>
        <w:gridCol w:w="2673"/>
        <w:gridCol w:w="2975"/>
      </w:tblGrid>
      <w:tr w:rsidR="00D95B4F" w:rsidRPr="00D95B4F" w:rsidTr="00D95B4F">
        <w:trPr>
          <w:trHeight w:val="345"/>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1" w:type="pct"/>
            <w:gridSpan w:val="2"/>
            <w:tcBorders>
              <w:top w:val="nil"/>
              <w:left w:val="nil"/>
              <w:bottom w:val="nil"/>
              <w:right w:val="nil"/>
            </w:tcBorders>
            <w:shd w:val="clear" w:color="auto" w:fill="auto"/>
            <w:hideMark/>
          </w:tcPr>
          <w:p w:rsidR="00D95B4F" w:rsidRPr="00D95B4F" w:rsidRDefault="00D95B4F" w:rsidP="00D95B4F">
            <w:pPr>
              <w:rPr>
                <w:rFonts w:ascii="Arial" w:hAnsi="Arial" w:cs="Arial"/>
                <w:b/>
                <w:bCs/>
              </w:rPr>
            </w:pPr>
            <w:r w:rsidRPr="00D95B4F">
              <w:rPr>
                <w:rFonts w:ascii="Arial" w:hAnsi="Arial" w:cs="Arial"/>
                <w:b/>
                <w:bCs/>
              </w:rPr>
              <w:t>Приложение 14</w:t>
            </w:r>
          </w:p>
        </w:tc>
      </w:tr>
      <w:tr w:rsidR="00D95B4F" w:rsidRPr="00D95B4F" w:rsidTr="00D95B4F">
        <w:trPr>
          <w:trHeight w:val="300"/>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1" w:type="pct"/>
            <w:gridSpan w:val="2"/>
            <w:tcBorders>
              <w:top w:val="nil"/>
              <w:left w:val="nil"/>
              <w:bottom w:val="nil"/>
              <w:right w:val="nil"/>
            </w:tcBorders>
            <w:shd w:val="clear" w:color="auto" w:fill="auto"/>
            <w:hideMark/>
          </w:tcPr>
          <w:p w:rsidR="00D95B4F" w:rsidRPr="00D95B4F" w:rsidRDefault="00D95B4F" w:rsidP="00D95B4F">
            <w:pPr>
              <w:rPr>
                <w:rFonts w:ascii="Arial" w:hAnsi="Arial" w:cs="Arial"/>
                <w:b/>
                <w:bCs/>
                <w:color w:val="000000"/>
              </w:rPr>
            </w:pPr>
          </w:p>
        </w:tc>
      </w:tr>
      <w:tr w:rsidR="00D95B4F" w:rsidRPr="00D95B4F" w:rsidTr="00D95B4F">
        <w:trPr>
          <w:trHeight w:val="300"/>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911" w:type="pct"/>
            <w:gridSpan w:val="2"/>
            <w:tcBorders>
              <w:top w:val="nil"/>
              <w:left w:val="nil"/>
              <w:bottom w:val="nil"/>
              <w:right w:val="nil"/>
            </w:tcBorders>
            <w:shd w:val="clear" w:color="auto" w:fill="auto"/>
            <w:hideMark/>
          </w:tcPr>
          <w:p w:rsidR="00D95B4F" w:rsidRPr="00D95B4F" w:rsidRDefault="00D95B4F" w:rsidP="00D95B4F">
            <w:pPr>
              <w:rPr>
                <w:rFonts w:ascii="Arial" w:hAnsi="Arial" w:cs="Arial"/>
                <w:b/>
                <w:bCs/>
                <w:color w:val="000000"/>
              </w:rPr>
            </w:pPr>
          </w:p>
        </w:tc>
      </w:tr>
      <w:tr w:rsidR="00D95B4F" w:rsidRPr="00D95B4F" w:rsidTr="00D95B4F">
        <w:trPr>
          <w:trHeight w:val="300"/>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0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0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0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0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60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636"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84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0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0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2400"/>
        </w:trPr>
        <w:tc>
          <w:tcPr>
            <w:tcW w:w="5000" w:type="pct"/>
            <w:gridSpan w:val="5"/>
            <w:tcBorders>
              <w:top w:val="nil"/>
              <w:left w:val="nil"/>
              <w:bottom w:val="nil"/>
              <w:right w:val="nil"/>
            </w:tcBorders>
            <w:shd w:val="clear" w:color="auto" w:fill="auto"/>
            <w:hideMark/>
          </w:tcPr>
          <w:p w:rsidR="00D95B4F" w:rsidRPr="00D95B4F" w:rsidRDefault="00D95B4F" w:rsidP="00D95B4F">
            <w:pPr>
              <w:jc w:val="center"/>
              <w:rPr>
                <w:rFonts w:ascii="Arial" w:hAnsi="Arial" w:cs="Arial"/>
                <w:b/>
                <w:bCs/>
              </w:rPr>
            </w:pPr>
            <w:r w:rsidRPr="00D95B4F">
              <w:rPr>
                <w:rFonts w:ascii="Arial" w:hAnsi="Arial" w:cs="Arial"/>
                <w:b/>
                <w:bCs/>
              </w:rPr>
              <w:t xml:space="preserve">Распределение субвенций бюджетам поселений Саянского района на осуществление государственных полномочий по первичному воинскому учету на территориях, </w:t>
            </w:r>
            <w:r w:rsidRPr="00D95B4F">
              <w:rPr>
                <w:rFonts w:ascii="Arial" w:hAnsi="Arial" w:cs="Arial"/>
                <w:b/>
                <w:bCs/>
              </w:rPr>
              <w:br/>
              <w:t xml:space="preserve">где отсутствуют военные комиссариаты, в соответствии с Федеральным законом </w:t>
            </w:r>
            <w:r w:rsidRPr="00D95B4F">
              <w:rPr>
                <w:rFonts w:ascii="Arial" w:hAnsi="Arial" w:cs="Arial"/>
                <w:b/>
                <w:bCs/>
              </w:rPr>
              <w:br/>
              <w:t xml:space="preserve">от 28 марта 1998 года № 53-ФЗ «О воинской обязанности и военной службе» </w:t>
            </w:r>
            <w:r w:rsidRPr="00D95B4F">
              <w:rPr>
                <w:rFonts w:ascii="Arial" w:hAnsi="Arial" w:cs="Arial"/>
                <w:b/>
                <w:bCs/>
              </w:rPr>
              <w:br/>
              <w:t xml:space="preserve">на 01.01. 2020 г. </w:t>
            </w:r>
          </w:p>
        </w:tc>
      </w:tr>
      <w:tr w:rsidR="00D95B4F" w:rsidRPr="00D95B4F" w:rsidTr="00D95B4F">
        <w:trPr>
          <w:trHeight w:val="315"/>
        </w:trPr>
        <w:tc>
          <w:tcPr>
            <w:tcW w:w="606" w:type="pct"/>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1636" w:type="pct"/>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847" w:type="pct"/>
            <w:tcBorders>
              <w:top w:val="nil"/>
              <w:left w:val="nil"/>
              <w:bottom w:val="nil"/>
              <w:right w:val="nil"/>
            </w:tcBorders>
            <w:shd w:val="clear" w:color="auto" w:fill="auto"/>
            <w:vAlign w:val="bottom"/>
            <w:hideMark/>
          </w:tcPr>
          <w:p w:rsidR="00D95B4F" w:rsidRPr="00D95B4F" w:rsidRDefault="00D95B4F" w:rsidP="00D95B4F">
            <w:pPr>
              <w:rPr>
                <w:rFonts w:ascii="Arial" w:hAnsi="Arial" w:cs="Arial"/>
                <w:b/>
                <w:bCs/>
                <w:color w:val="000000"/>
              </w:rPr>
            </w:pPr>
          </w:p>
        </w:tc>
        <w:tc>
          <w:tcPr>
            <w:tcW w:w="1911" w:type="pct"/>
            <w:gridSpan w:val="2"/>
            <w:tcBorders>
              <w:top w:val="nil"/>
              <w:left w:val="nil"/>
              <w:bottom w:val="single" w:sz="4" w:space="0" w:color="auto"/>
              <w:right w:val="nil"/>
            </w:tcBorders>
            <w:shd w:val="clear" w:color="auto" w:fill="auto"/>
            <w:vAlign w:val="bottom"/>
            <w:hideMark/>
          </w:tcPr>
          <w:p w:rsidR="00D95B4F" w:rsidRPr="00D95B4F" w:rsidRDefault="00D95B4F" w:rsidP="00D95B4F">
            <w:pPr>
              <w:jc w:val="right"/>
              <w:rPr>
                <w:rFonts w:ascii="Arial" w:hAnsi="Arial" w:cs="Arial"/>
                <w:color w:val="000000"/>
              </w:rPr>
            </w:pPr>
            <w:r w:rsidRPr="00D95B4F">
              <w:rPr>
                <w:rFonts w:ascii="Arial" w:hAnsi="Arial" w:cs="Arial"/>
                <w:color w:val="000000"/>
              </w:rPr>
              <w:t>(тыс. рублей)</w:t>
            </w:r>
          </w:p>
        </w:tc>
      </w:tr>
      <w:tr w:rsidR="00D95B4F" w:rsidRPr="00D95B4F" w:rsidTr="00D95B4F">
        <w:trPr>
          <w:trHeight w:val="315"/>
        </w:trPr>
        <w:tc>
          <w:tcPr>
            <w:tcW w:w="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 строки</w:t>
            </w:r>
          </w:p>
        </w:tc>
        <w:tc>
          <w:tcPr>
            <w:tcW w:w="163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Наименование муниципального образования</w:t>
            </w:r>
          </w:p>
        </w:tc>
        <w:tc>
          <w:tcPr>
            <w:tcW w:w="2757" w:type="pct"/>
            <w:gridSpan w:val="3"/>
            <w:tcBorders>
              <w:top w:val="single" w:sz="4" w:space="0" w:color="auto"/>
              <w:left w:val="nil"/>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t>Сумма</w:t>
            </w:r>
          </w:p>
        </w:tc>
      </w:tr>
      <w:tr w:rsidR="00D95B4F" w:rsidRPr="00D95B4F" w:rsidTr="00D95B4F">
        <w:trPr>
          <w:trHeight w:val="1005"/>
        </w:trPr>
        <w:tc>
          <w:tcPr>
            <w:tcW w:w="606" w:type="pct"/>
            <w:vMerge/>
            <w:tcBorders>
              <w:top w:val="single" w:sz="4" w:space="0" w:color="auto"/>
              <w:left w:val="single" w:sz="4" w:space="0" w:color="auto"/>
              <w:bottom w:val="single" w:sz="4" w:space="0" w:color="auto"/>
              <w:right w:val="single" w:sz="4" w:space="0" w:color="auto"/>
            </w:tcBorders>
            <w:vAlign w:val="center"/>
            <w:hideMark/>
          </w:tcPr>
          <w:p w:rsidR="00D95B4F" w:rsidRPr="00D95B4F" w:rsidRDefault="00D95B4F" w:rsidP="00D95B4F">
            <w:pPr>
              <w:rPr>
                <w:rFonts w:ascii="Arial" w:hAnsi="Arial" w:cs="Arial"/>
              </w:rPr>
            </w:pPr>
          </w:p>
        </w:tc>
        <w:tc>
          <w:tcPr>
            <w:tcW w:w="1636" w:type="pct"/>
            <w:vMerge/>
            <w:tcBorders>
              <w:top w:val="single" w:sz="4" w:space="0" w:color="auto"/>
              <w:left w:val="single" w:sz="4" w:space="0" w:color="auto"/>
              <w:bottom w:val="single" w:sz="4" w:space="0" w:color="auto"/>
              <w:right w:val="single" w:sz="4" w:space="0" w:color="auto"/>
            </w:tcBorders>
            <w:vAlign w:val="center"/>
            <w:hideMark/>
          </w:tcPr>
          <w:p w:rsidR="00D95B4F" w:rsidRPr="00D95B4F" w:rsidRDefault="00D95B4F" w:rsidP="00D95B4F">
            <w:pPr>
              <w:rPr>
                <w:rFonts w:ascii="Arial" w:hAnsi="Arial" w:cs="Arial"/>
              </w:rPr>
            </w:pPr>
          </w:p>
        </w:tc>
        <w:tc>
          <w:tcPr>
            <w:tcW w:w="847"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План на 2019 год</w:t>
            </w:r>
          </w:p>
        </w:tc>
        <w:tc>
          <w:tcPr>
            <w:tcW w:w="904"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Исполнение на 01.10. 2019г.</w:t>
            </w:r>
          </w:p>
        </w:tc>
        <w:tc>
          <w:tcPr>
            <w:tcW w:w="1007"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w:t>
            </w:r>
          </w:p>
        </w:tc>
      </w:tr>
      <w:tr w:rsidR="00D95B4F" w:rsidRPr="00D95B4F" w:rsidTr="00D95B4F">
        <w:trPr>
          <w:trHeight w:val="315"/>
        </w:trPr>
        <w:tc>
          <w:tcPr>
            <w:tcW w:w="606" w:type="pct"/>
            <w:tcBorders>
              <w:top w:val="nil"/>
              <w:left w:val="single" w:sz="4" w:space="0" w:color="auto"/>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lastRenderedPageBreak/>
              <w:t> </w:t>
            </w:r>
          </w:p>
        </w:tc>
        <w:tc>
          <w:tcPr>
            <w:tcW w:w="1636" w:type="pct"/>
            <w:tcBorders>
              <w:top w:val="nil"/>
              <w:left w:val="nil"/>
              <w:bottom w:val="single" w:sz="4" w:space="0" w:color="auto"/>
              <w:right w:val="single" w:sz="4" w:space="0" w:color="auto"/>
            </w:tcBorders>
            <w:shd w:val="clear" w:color="auto" w:fill="auto"/>
            <w:vAlign w:val="bottom"/>
            <w:hideMark/>
          </w:tcPr>
          <w:p w:rsidR="00D95B4F" w:rsidRPr="00D95B4F" w:rsidRDefault="00D95B4F" w:rsidP="00D95B4F">
            <w:pPr>
              <w:jc w:val="center"/>
              <w:rPr>
                <w:rFonts w:ascii="Arial" w:hAnsi="Arial" w:cs="Arial"/>
              </w:rPr>
            </w:pPr>
            <w:r w:rsidRPr="00D95B4F">
              <w:rPr>
                <w:rFonts w:ascii="Arial" w:hAnsi="Arial" w:cs="Arial"/>
              </w:rPr>
              <w:t>1</w:t>
            </w:r>
          </w:p>
        </w:tc>
        <w:tc>
          <w:tcPr>
            <w:tcW w:w="847"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2</w:t>
            </w:r>
          </w:p>
        </w:tc>
        <w:tc>
          <w:tcPr>
            <w:tcW w:w="904"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3</w:t>
            </w:r>
          </w:p>
        </w:tc>
        <w:tc>
          <w:tcPr>
            <w:tcW w:w="1007" w:type="pct"/>
            <w:tcBorders>
              <w:top w:val="nil"/>
              <w:left w:val="nil"/>
              <w:bottom w:val="single" w:sz="4" w:space="0" w:color="auto"/>
              <w:right w:val="single" w:sz="4" w:space="0" w:color="auto"/>
            </w:tcBorders>
            <w:shd w:val="clear" w:color="auto" w:fill="auto"/>
            <w:vAlign w:val="center"/>
            <w:hideMark/>
          </w:tcPr>
          <w:p w:rsidR="00D95B4F" w:rsidRPr="00D95B4F" w:rsidRDefault="00D95B4F" w:rsidP="00D95B4F">
            <w:pPr>
              <w:jc w:val="center"/>
              <w:rPr>
                <w:rFonts w:ascii="Arial" w:hAnsi="Arial" w:cs="Arial"/>
              </w:rPr>
            </w:pPr>
            <w:r w:rsidRPr="00D95B4F">
              <w:rPr>
                <w:rFonts w:ascii="Arial" w:hAnsi="Arial" w:cs="Arial"/>
              </w:rPr>
              <w:t>4</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367,2</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367,2</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2</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3</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4</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5</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Гладково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6</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Кулижниково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7</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8</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9</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10</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11</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w:t>
            </w:r>
            <w:proofErr w:type="gramStart"/>
            <w:r w:rsidRPr="00D95B4F">
              <w:rPr>
                <w:rFonts w:ascii="Arial" w:hAnsi="Arial" w:cs="Arial"/>
              </w:rPr>
              <w:t>.А</w:t>
            </w:r>
            <w:proofErr w:type="gramEnd"/>
            <w:r w:rsidRPr="00D95B4F">
              <w:rPr>
                <w:rFonts w:ascii="Arial" w:hAnsi="Arial" w:cs="Arial"/>
              </w:rPr>
              <w:t>гинка</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12</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42,5</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13</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Тугач</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70,8</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606" w:type="pct"/>
            <w:tcBorders>
              <w:top w:val="nil"/>
              <w:left w:val="single" w:sz="4" w:space="0" w:color="auto"/>
              <w:bottom w:val="single" w:sz="4" w:space="0" w:color="auto"/>
              <w:right w:val="nil"/>
            </w:tcBorders>
            <w:shd w:val="clear" w:color="auto" w:fill="auto"/>
            <w:noWrap/>
            <w:hideMark/>
          </w:tcPr>
          <w:p w:rsidR="00D95B4F" w:rsidRPr="00D95B4F" w:rsidRDefault="00D95B4F" w:rsidP="00D95B4F">
            <w:pPr>
              <w:jc w:val="center"/>
              <w:rPr>
                <w:rFonts w:ascii="Arial" w:hAnsi="Arial" w:cs="Arial"/>
              </w:rPr>
            </w:pPr>
            <w:r w:rsidRPr="00D95B4F">
              <w:rPr>
                <w:rFonts w:ascii="Arial" w:hAnsi="Arial" w:cs="Arial"/>
              </w:rPr>
              <w:t>14</w:t>
            </w:r>
          </w:p>
        </w:tc>
        <w:tc>
          <w:tcPr>
            <w:tcW w:w="1636" w:type="pct"/>
            <w:tcBorders>
              <w:top w:val="nil"/>
              <w:left w:val="single" w:sz="4" w:space="0" w:color="auto"/>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Унер</w:t>
            </w:r>
            <w:proofErr w:type="spellEnd"/>
          </w:p>
        </w:tc>
        <w:tc>
          <w:tcPr>
            <w:tcW w:w="847" w:type="pct"/>
            <w:tcBorders>
              <w:top w:val="nil"/>
              <w:left w:val="single" w:sz="4" w:space="0" w:color="auto"/>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99,1</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99,1</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243" w:type="pct"/>
            <w:gridSpan w:val="2"/>
            <w:tcBorders>
              <w:top w:val="single" w:sz="4" w:space="0" w:color="auto"/>
              <w:left w:val="single" w:sz="4" w:space="0" w:color="auto"/>
              <w:bottom w:val="single" w:sz="4" w:space="0" w:color="auto"/>
              <w:right w:val="single" w:sz="4" w:space="0" w:color="000000"/>
            </w:tcBorders>
            <w:shd w:val="clear" w:color="auto" w:fill="auto"/>
            <w:noWrap/>
            <w:hideMark/>
          </w:tcPr>
          <w:p w:rsidR="00D95B4F" w:rsidRPr="00D95B4F" w:rsidRDefault="00D95B4F" w:rsidP="00D95B4F">
            <w:pPr>
              <w:rPr>
                <w:rFonts w:ascii="Arial" w:hAnsi="Arial" w:cs="Arial"/>
                <w:b/>
                <w:bCs/>
                <w:color w:val="000000"/>
              </w:rPr>
            </w:pPr>
            <w:r w:rsidRPr="00D95B4F">
              <w:rPr>
                <w:rFonts w:ascii="Arial" w:hAnsi="Arial" w:cs="Arial"/>
                <w:b/>
                <w:bCs/>
                <w:color w:val="000000"/>
              </w:rPr>
              <w:t>Всего</w:t>
            </w:r>
          </w:p>
        </w:tc>
        <w:tc>
          <w:tcPr>
            <w:tcW w:w="84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b/>
                <w:bCs/>
                <w:color w:val="000000"/>
              </w:rPr>
            </w:pPr>
            <w:r w:rsidRPr="00D95B4F">
              <w:rPr>
                <w:rFonts w:ascii="Arial" w:hAnsi="Arial" w:cs="Arial"/>
                <w:b/>
                <w:bCs/>
                <w:color w:val="000000"/>
              </w:rPr>
              <w:t>1 089,0</w:t>
            </w:r>
          </w:p>
        </w:tc>
        <w:tc>
          <w:tcPr>
            <w:tcW w:w="904"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b/>
                <w:bCs/>
                <w:color w:val="000000"/>
              </w:rPr>
            </w:pPr>
            <w:r w:rsidRPr="00D95B4F">
              <w:rPr>
                <w:rFonts w:ascii="Arial" w:hAnsi="Arial" w:cs="Arial"/>
                <w:b/>
                <w:bCs/>
                <w:color w:val="000000"/>
              </w:rPr>
              <w:t>1 089,0</w:t>
            </w:r>
          </w:p>
        </w:tc>
        <w:tc>
          <w:tcPr>
            <w:tcW w:w="100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bl>
    <w:p w:rsidR="00482F5C" w:rsidRDefault="00482F5C">
      <w:pPr>
        <w:rPr>
          <w:rFonts w:ascii="Arial" w:hAnsi="Arial" w:cs="Arial"/>
        </w:rPr>
      </w:pPr>
    </w:p>
    <w:p w:rsidR="00482F5C" w:rsidRDefault="00482F5C">
      <w:pPr>
        <w:rPr>
          <w:rFonts w:ascii="Arial" w:hAnsi="Arial" w:cs="Arial"/>
        </w:rPr>
      </w:pPr>
    </w:p>
    <w:tbl>
      <w:tblPr>
        <w:tblW w:w="5000" w:type="pct"/>
        <w:tblLook w:val="04A0"/>
      </w:tblPr>
      <w:tblGrid>
        <w:gridCol w:w="834"/>
        <w:gridCol w:w="5385"/>
        <w:gridCol w:w="2803"/>
        <w:gridCol w:w="2727"/>
        <w:gridCol w:w="3037"/>
      </w:tblGrid>
      <w:tr w:rsidR="00D95B4F" w:rsidRPr="00D95B4F" w:rsidTr="00D95B4F">
        <w:trPr>
          <w:trHeight w:val="30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Приложение №</w:t>
            </w:r>
            <w:r>
              <w:rPr>
                <w:rFonts w:ascii="Arial" w:hAnsi="Arial" w:cs="Arial"/>
              </w:rPr>
              <w:t xml:space="preserve"> 15</w:t>
            </w:r>
          </w:p>
        </w:tc>
        <w:tc>
          <w:tcPr>
            <w:tcW w:w="922" w:type="pct"/>
            <w:tcBorders>
              <w:top w:val="nil"/>
              <w:left w:val="nil"/>
              <w:bottom w:val="nil"/>
              <w:right w:val="nil"/>
            </w:tcBorders>
            <w:shd w:val="clear" w:color="auto" w:fill="auto"/>
            <w:noWrap/>
            <w:vAlign w:val="bottom"/>
            <w:hideMark/>
          </w:tcPr>
          <w:p w:rsidR="00D95B4F" w:rsidRPr="00D95B4F" w:rsidRDefault="00D95B4F" w:rsidP="00D95B4F">
            <w:pPr>
              <w:jc w:val="right"/>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2505"/>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18"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субсидии на обеспечение первичных мер пожарной безопасности, защита от чрезвычайных ситуаций природного и техногенного характера, защита и обеспечение безопасности населения на 01.01. 2020 г.</w:t>
            </w:r>
          </w:p>
        </w:tc>
      </w:tr>
      <w:tr w:rsidR="00D95B4F" w:rsidRPr="00D95B4F" w:rsidTr="00D95B4F">
        <w:trPr>
          <w:trHeight w:val="360"/>
        </w:trPr>
        <w:tc>
          <w:tcPr>
            <w:tcW w:w="28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w:t>
            </w:r>
            <w:proofErr w:type="gramStart"/>
            <w:r w:rsidRPr="00D95B4F">
              <w:rPr>
                <w:rFonts w:ascii="Arial" w:hAnsi="Arial" w:cs="Arial"/>
              </w:rPr>
              <w:t>.р</w:t>
            </w:r>
            <w:proofErr w:type="gramEnd"/>
            <w:r w:rsidRPr="00D95B4F">
              <w:rPr>
                <w:rFonts w:ascii="Arial" w:hAnsi="Arial" w:cs="Arial"/>
              </w:rPr>
              <w:t>уб.)</w:t>
            </w:r>
          </w:p>
        </w:tc>
      </w:tr>
      <w:tr w:rsidR="00D95B4F" w:rsidRPr="00D95B4F" w:rsidTr="00D95B4F">
        <w:trPr>
          <w:trHeight w:val="300"/>
        </w:trPr>
        <w:tc>
          <w:tcPr>
            <w:tcW w:w="282"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1"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9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027"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01.01.2020г.</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14,0</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4,7</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12,1</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12,1</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Гладково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Кулижниково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11,4</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11,4</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9,5</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9,5</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21,2</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21,2</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15,7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15,7</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13,2</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13,2</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w:t>
            </w:r>
            <w:proofErr w:type="gramStart"/>
            <w:r w:rsidRPr="00D95B4F">
              <w:rPr>
                <w:rFonts w:ascii="Arial" w:hAnsi="Arial" w:cs="Arial"/>
              </w:rPr>
              <w:t>.А</w:t>
            </w:r>
            <w:proofErr w:type="gramEnd"/>
            <w:r w:rsidRPr="00D95B4F">
              <w:rPr>
                <w:rFonts w:ascii="Arial" w:hAnsi="Arial" w:cs="Arial"/>
              </w:rPr>
              <w:t>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10,7</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Тугач</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19,4</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19,4</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821"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Унер</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43,4</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43,4</w:t>
            </w:r>
          </w:p>
        </w:tc>
        <w:tc>
          <w:tcPr>
            <w:tcW w:w="102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15"/>
        </w:trPr>
        <w:tc>
          <w:tcPr>
            <w:tcW w:w="282"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1"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380,0</w:t>
            </w:r>
          </w:p>
        </w:tc>
        <w:tc>
          <w:tcPr>
            <w:tcW w:w="9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380,0</w:t>
            </w:r>
          </w:p>
        </w:tc>
        <w:tc>
          <w:tcPr>
            <w:tcW w:w="1027"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100,0</w:t>
            </w:r>
          </w:p>
        </w:tc>
      </w:tr>
    </w:tbl>
    <w:p w:rsidR="00482F5C" w:rsidRDefault="00482F5C">
      <w:pPr>
        <w:rPr>
          <w:rFonts w:ascii="Arial" w:hAnsi="Arial" w:cs="Arial"/>
        </w:rPr>
      </w:pPr>
    </w:p>
    <w:p w:rsidR="00911834" w:rsidRDefault="00911834">
      <w:pPr>
        <w:rPr>
          <w:rFonts w:ascii="Arial" w:hAnsi="Arial" w:cs="Arial"/>
        </w:rPr>
      </w:pPr>
    </w:p>
    <w:p w:rsidR="00482F5C" w:rsidRDefault="00482F5C">
      <w:pPr>
        <w:rPr>
          <w:rFonts w:ascii="Arial" w:hAnsi="Arial" w:cs="Arial"/>
        </w:rPr>
      </w:pPr>
    </w:p>
    <w:p w:rsidR="00913DC1" w:rsidRDefault="00913DC1">
      <w:pPr>
        <w:rPr>
          <w:rFonts w:ascii="Arial" w:hAnsi="Arial" w:cs="Arial"/>
        </w:rPr>
      </w:pPr>
    </w:p>
    <w:p w:rsidR="00913DC1" w:rsidRDefault="00913DC1">
      <w:pPr>
        <w:rPr>
          <w:rFonts w:ascii="Arial" w:hAnsi="Arial" w:cs="Arial"/>
        </w:rPr>
      </w:pPr>
    </w:p>
    <w:p w:rsidR="00913DC1" w:rsidRDefault="00913DC1">
      <w:pPr>
        <w:rPr>
          <w:rFonts w:ascii="Arial" w:hAnsi="Arial" w:cs="Arial"/>
        </w:rPr>
      </w:pPr>
    </w:p>
    <w:p w:rsidR="00913DC1" w:rsidRDefault="00913DC1">
      <w:pPr>
        <w:rPr>
          <w:rFonts w:ascii="Arial" w:hAnsi="Arial" w:cs="Arial"/>
        </w:rPr>
      </w:pPr>
    </w:p>
    <w:tbl>
      <w:tblPr>
        <w:tblW w:w="5000" w:type="pct"/>
        <w:tblLook w:val="04A0"/>
      </w:tblPr>
      <w:tblGrid>
        <w:gridCol w:w="811"/>
        <w:gridCol w:w="5228"/>
        <w:gridCol w:w="2721"/>
        <w:gridCol w:w="3078"/>
        <w:gridCol w:w="2948"/>
      </w:tblGrid>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Приложение №</w:t>
            </w:r>
            <w:r>
              <w:rPr>
                <w:rFonts w:ascii="Arial" w:hAnsi="Arial" w:cs="Arial"/>
              </w:rPr>
              <w:t xml:space="preserve"> 16</w:t>
            </w:r>
          </w:p>
        </w:tc>
        <w:tc>
          <w:tcPr>
            <w:tcW w:w="1041" w:type="pct"/>
            <w:tcBorders>
              <w:top w:val="nil"/>
              <w:left w:val="nil"/>
              <w:bottom w:val="nil"/>
              <w:right w:val="nil"/>
            </w:tcBorders>
            <w:shd w:val="clear" w:color="auto" w:fill="auto"/>
            <w:noWrap/>
            <w:vAlign w:val="bottom"/>
            <w:hideMark/>
          </w:tcPr>
          <w:p w:rsidR="00D95B4F" w:rsidRPr="00D95B4F" w:rsidRDefault="00D95B4F" w:rsidP="00D95B4F">
            <w:pPr>
              <w:jc w:val="right"/>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4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2505"/>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6"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субсидии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"Дороги Саянского района"      на 01.01.2020г.</w:t>
            </w:r>
          </w:p>
        </w:tc>
      </w:tr>
      <w:tr w:rsidR="00D95B4F" w:rsidRPr="00D95B4F" w:rsidTr="00D95B4F">
        <w:trPr>
          <w:trHeight w:val="360"/>
        </w:trPr>
        <w:tc>
          <w:tcPr>
            <w:tcW w:w="274"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76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1041"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97"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w:t>
            </w:r>
            <w:proofErr w:type="gramStart"/>
            <w:r w:rsidRPr="00D95B4F">
              <w:rPr>
                <w:rFonts w:ascii="Arial" w:hAnsi="Arial" w:cs="Arial"/>
              </w:rPr>
              <w:t>.р</w:t>
            </w:r>
            <w:proofErr w:type="gramEnd"/>
            <w:r w:rsidRPr="00D95B4F">
              <w:rPr>
                <w:rFonts w:ascii="Arial" w:hAnsi="Arial" w:cs="Arial"/>
              </w:rPr>
              <w:t>уб.)</w:t>
            </w:r>
          </w:p>
        </w:tc>
      </w:tr>
      <w:tr w:rsidR="00D95B4F" w:rsidRPr="00D95B4F" w:rsidTr="00D95B4F">
        <w:trPr>
          <w:trHeight w:val="300"/>
        </w:trPr>
        <w:tc>
          <w:tcPr>
            <w:tcW w:w="274"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20"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1041"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997"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w:t>
            </w:r>
            <w:r>
              <w:rPr>
                <w:rFonts w:ascii="Arial" w:hAnsi="Arial" w:cs="Arial"/>
              </w:rPr>
              <w:t xml:space="preserve"> </w:t>
            </w:r>
            <w:r w:rsidRPr="00D95B4F">
              <w:rPr>
                <w:rFonts w:ascii="Arial" w:hAnsi="Arial" w:cs="Arial"/>
              </w:rPr>
              <w:t>исполнения</w:t>
            </w:r>
          </w:p>
        </w:tc>
      </w:tr>
      <w:tr w:rsidR="00D95B4F" w:rsidRPr="00D95B4F" w:rsidTr="00D95B4F">
        <w:trPr>
          <w:trHeight w:val="300"/>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0"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Pr>
                <w:rFonts w:ascii="Arial" w:hAnsi="Arial" w:cs="Arial"/>
              </w:rPr>
              <w:t>н</w:t>
            </w:r>
            <w:r w:rsidRPr="00D95B4F">
              <w:rPr>
                <w:rFonts w:ascii="Arial" w:hAnsi="Arial" w:cs="Arial"/>
              </w:rPr>
              <w:t>а</w:t>
            </w:r>
            <w:r>
              <w:rPr>
                <w:rFonts w:ascii="Arial" w:hAnsi="Arial" w:cs="Arial"/>
              </w:rPr>
              <w:t xml:space="preserve"> </w:t>
            </w:r>
            <w:r w:rsidRPr="00D95B4F">
              <w:rPr>
                <w:rFonts w:ascii="Arial" w:hAnsi="Arial" w:cs="Arial"/>
              </w:rPr>
              <w:t>01.01.2020г.</w:t>
            </w:r>
          </w:p>
        </w:tc>
        <w:tc>
          <w:tcPr>
            <w:tcW w:w="997"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17142,5</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16667,8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97,2</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202,6</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202,6</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60,5</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60,5</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85,8</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85,8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Гладково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1787,0</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1778,4</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99,5</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Кулижниково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130,8</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130,8</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137,9</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137,9</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182,9</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164,6</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164,6</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97,1</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97,1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lastRenderedPageBreak/>
              <w:t>11</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w:t>
            </w:r>
            <w:proofErr w:type="gramStart"/>
            <w:r w:rsidRPr="00D95B4F">
              <w:rPr>
                <w:rFonts w:ascii="Arial" w:hAnsi="Arial" w:cs="Arial"/>
              </w:rPr>
              <w:t>.А</w:t>
            </w:r>
            <w:proofErr w:type="gramEnd"/>
            <w:r w:rsidRPr="00D95B4F">
              <w:rPr>
                <w:rFonts w:ascii="Arial" w:hAnsi="Arial" w:cs="Arial"/>
              </w:rPr>
              <w:t>гинка</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135,1</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135,1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102,7</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102,7</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Тугач</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177,3</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177,3</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768"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Унер</w:t>
            </w:r>
            <w:proofErr w:type="spellEnd"/>
          </w:p>
        </w:tc>
        <w:tc>
          <w:tcPr>
            <w:tcW w:w="92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298,7</w:t>
            </w:r>
          </w:p>
        </w:tc>
        <w:tc>
          <w:tcPr>
            <w:tcW w:w="1041"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298,7</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74"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768"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20"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20705,4</w:t>
            </w:r>
          </w:p>
        </w:tc>
        <w:tc>
          <w:tcPr>
            <w:tcW w:w="1041"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20222,1</w:t>
            </w:r>
          </w:p>
        </w:tc>
        <w:tc>
          <w:tcPr>
            <w:tcW w:w="997"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97,7</w:t>
            </w:r>
          </w:p>
        </w:tc>
      </w:tr>
    </w:tbl>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p w:rsidR="008B1272" w:rsidRDefault="008B1272">
      <w:pPr>
        <w:rPr>
          <w:rFonts w:ascii="Arial" w:hAnsi="Arial" w:cs="Arial"/>
        </w:rPr>
      </w:pPr>
    </w:p>
    <w:tbl>
      <w:tblPr>
        <w:tblW w:w="5000" w:type="pct"/>
        <w:tblLook w:val="04A0"/>
      </w:tblPr>
      <w:tblGrid>
        <w:gridCol w:w="828"/>
        <w:gridCol w:w="5388"/>
        <w:gridCol w:w="2803"/>
        <w:gridCol w:w="2727"/>
        <w:gridCol w:w="3040"/>
      </w:tblGrid>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Приложение №</w:t>
            </w:r>
            <w:r>
              <w:rPr>
                <w:rFonts w:ascii="Arial" w:hAnsi="Arial" w:cs="Arial"/>
              </w:rPr>
              <w:t xml:space="preserve"> 17</w:t>
            </w:r>
          </w:p>
        </w:tc>
        <w:tc>
          <w:tcPr>
            <w:tcW w:w="922" w:type="pct"/>
            <w:tcBorders>
              <w:top w:val="nil"/>
              <w:left w:val="nil"/>
              <w:bottom w:val="nil"/>
              <w:right w:val="nil"/>
            </w:tcBorders>
            <w:shd w:val="clear" w:color="auto" w:fill="auto"/>
            <w:noWrap/>
            <w:vAlign w:val="bottom"/>
            <w:hideMark/>
          </w:tcPr>
          <w:p w:rsidR="00D95B4F" w:rsidRPr="00D95B4F" w:rsidRDefault="00D95B4F" w:rsidP="00D95B4F">
            <w:pPr>
              <w:jc w:val="right"/>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2505"/>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0"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 xml:space="preserve">Распределение субсидии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D95B4F">
              <w:rPr>
                <w:rFonts w:ascii="Arial" w:hAnsi="Arial" w:cs="Arial"/>
                <w:b/>
                <w:bCs/>
              </w:rPr>
              <w:t>размера оплаты труда</w:t>
            </w:r>
            <w:proofErr w:type="gramEnd"/>
            <w:r w:rsidRPr="00D95B4F">
              <w:rPr>
                <w:rFonts w:ascii="Arial" w:hAnsi="Arial" w:cs="Arial"/>
                <w:b/>
                <w:bCs/>
              </w:rPr>
              <w:t>) на  01.01.2020года</w:t>
            </w:r>
          </w:p>
        </w:tc>
      </w:tr>
      <w:tr w:rsidR="00D95B4F" w:rsidRPr="00D95B4F" w:rsidTr="00D95B4F">
        <w:trPr>
          <w:trHeight w:val="36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w:t>
            </w:r>
            <w:proofErr w:type="gramStart"/>
            <w:r w:rsidRPr="00D95B4F">
              <w:rPr>
                <w:rFonts w:ascii="Arial" w:hAnsi="Arial" w:cs="Arial"/>
              </w:rPr>
              <w:t>.р</w:t>
            </w:r>
            <w:proofErr w:type="gramEnd"/>
            <w:r w:rsidRPr="00D95B4F">
              <w:rPr>
                <w:rFonts w:ascii="Arial" w:hAnsi="Arial" w:cs="Arial"/>
              </w:rPr>
              <w:t>уб.)</w:t>
            </w:r>
          </w:p>
        </w:tc>
      </w:tr>
      <w:tr w:rsidR="00D95B4F" w:rsidRPr="00D95B4F" w:rsidTr="00D95B4F">
        <w:trPr>
          <w:trHeight w:val="465"/>
        </w:trPr>
        <w:tc>
          <w:tcPr>
            <w:tcW w:w="280"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9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02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01.01.2020г.</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lastRenderedPageBreak/>
              <w:t>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Гладково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377,0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377,0</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Кулижниково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125,7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125,7</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83,8</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83,8</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41,9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w:t>
            </w:r>
            <w:proofErr w:type="gramStart"/>
            <w:r w:rsidRPr="00D95B4F">
              <w:rPr>
                <w:rFonts w:ascii="Arial" w:hAnsi="Arial" w:cs="Arial"/>
              </w:rPr>
              <w:t>.А</w:t>
            </w:r>
            <w:proofErr w:type="gramEnd"/>
            <w:r w:rsidRPr="00D95B4F">
              <w:rPr>
                <w:rFonts w:ascii="Arial" w:hAnsi="Arial" w:cs="Arial"/>
              </w:rPr>
              <w:t>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502,7</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460,9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Тугач</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399,7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399,7</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Унер</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335,1</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335,1</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3457,9</w:t>
            </w:r>
          </w:p>
        </w:tc>
        <w:tc>
          <w:tcPr>
            <w:tcW w:w="9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3457,9</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100,0</w:t>
            </w:r>
          </w:p>
        </w:tc>
      </w:tr>
    </w:tbl>
    <w:p w:rsidR="008B1272" w:rsidRDefault="008B1272">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p w:rsidR="00492E95" w:rsidRDefault="00492E95">
      <w:pPr>
        <w:rPr>
          <w:rFonts w:ascii="Arial" w:hAnsi="Arial" w:cs="Arial"/>
        </w:rPr>
      </w:pPr>
    </w:p>
    <w:tbl>
      <w:tblPr>
        <w:tblW w:w="5000" w:type="pct"/>
        <w:tblLook w:val="04A0"/>
      </w:tblPr>
      <w:tblGrid>
        <w:gridCol w:w="828"/>
        <w:gridCol w:w="5388"/>
        <w:gridCol w:w="2803"/>
        <w:gridCol w:w="2727"/>
        <w:gridCol w:w="3040"/>
      </w:tblGrid>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Приложение №</w:t>
            </w:r>
            <w:r>
              <w:rPr>
                <w:rFonts w:ascii="Arial" w:hAnsi="Arial" w:cs="Arial"/>
              </w:rPr>
              <w:t xml:space="preserve"> 18</w:t>
            </w:r>
          </w:p>
        </w:tc>
        <w:tc>
          <w:tcPr>
            <w:tcW w:w="922" w:type="pct"/>
            <w:tcBorders>
              <w:top w:val="nil"/>
              <w:left w:val="nil"/>
              <w:bottom w:val="nil"/>
              <w:right w:val="nil"/>
            </w:tcBorders>
            <w:shd w:val="clear" w:color="auto" w:fill="auto"/>
            <w:noWrap/>
            <w:vAlign w:val="bottom"/>
            <w:hideMark/>
          </w:tcPr>
          <w:p w:rsidR="00D95B4F" w:rsidRPr="00D95B4F" w:rsidRDefault="00D95B4F" w:rsidP="00D95B4F">
            <w:pPr>
              <w:jc w:val="right"/>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30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r>
      <w:tr w:rsidR="00D95B4F" w:rsidRPr="00D95B4F" w:rsidTr="00D95B4F">
        <w:trPr>
          <w:trHeight w:val="2505"/>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4720" w:type="pct"/>
            <w:gridSpan w:val="4"/>
            <w:tcBorders>
              <w:top w:val="nil"/>
              <w:left w:val="nil"/>
              <w:bottom w:val="nil"/>
              <w:right w:val="nil"/>
            </w:tcBorders>
            <w:shd w:val="clear" w:color="auto" w:fill="auto"/>
            <w:vAlign w:val="center"/>
            <w:hideMark/>
          </w:tcPr>
          <w:p w:rsidR="00D95B4F" w:rsidRPr="00D95B4F" w:rsidRDefault="00D95B4F" w:rsidP="00D95B4F">
            <w:pPr>
              <w:jc w:val="center"/>
              <w:rPr>
                <w:rFonts w:ascii="Arial" w:hAnsi="Arial" w:cs="Arial"/>
                <w:b/>
                <w:bCs/>
              </w:rPr>
            </w:pPr>
            <w:r w:rsidRPr="00D95B4F">
              <w:rPr>
                <w:rFonts w:ascii="Arial" w:hAnsi="Arial" w:cs="Arial"/>
                <w:b/>
                <w:bCs/>
              </w:rPr>
              <w:t>Распределение субсидий для реализации проектов по благоустройству территорий поселений в рамках муниципальной программы Саянского района "Содействие развитию местного самоуправления "      на 01.01.2020г.</w:t>
            </w:r>
          </w:p>
        </w:tc>
      </w:tr>
      <w:tr w:rsidR="00D95B4F" w:rsidRPr="00D95B4F" w:rsidTr="00D95B4F">
        <w:trPr>
          <w:trHeight w:val="360"/>
        </w:trPr>
        <w:tc>
          <w:tcPr>
            <w:tcW w:w="280"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8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4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b/>
                <w:bCs/>
              </w:rPr>
            </w:pPr>
          </w:p>
        </w:tc>
        <w:tc>
          <w:tcPr>
            <w:tcW w:w="922"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p>
        </w:tc>
        <w:tc>
          <w:tcPr>
            <w:tcW w:w="1028" w:type="pct"/>
            <w:tcBorders>
              <w:top w:val="nil"/>
              <w:left w:val="nil"/>
              <w:bottom w:val="nil"/>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(тыс</w:t>
            </w:r>
            <w:proofErr w:type="gramStart"/>
            <w:r w:rsidRPr="00D95B4F">
              <w:rPr>
                <w:rFonts w:ascii="Arial" w:hAnsi="Arial" w:cs="Arial"/>
              </w:rPr>
              <w:t>.р</w:t>
            </w:r>
            <w:proofErr w:type="gramEnd"/>
            <w:r w:rsidRPr="00D95B4F">
              <w:rPr>
                <w:rFonts w:ascii="Arial" w:hAnsi="Arial" w:cs="Arial"/>
              </w:rPr>
              <w:t>уб.)</w:t>
            </w:r>
          </w:p>
        </w:tc>
      </w:tr>
      <w:tr w:rsidR="00D95B4F" w:rsidRPr="00D95B4F" w:rsidTr="00D95B4F">
        <w:trPr>
          <w:trHeight w:val="300"/>
        </w:trPr>
        <w:tc>
          <w:tcPr>
            <w:tcW w:w="280" w:type="pct"/>
            <w:tcBorders>
              <w:top w:val="single" w:sz="4" w:space="0" w:color="auto"/>
              <w:left w:val="single" w:sz="4" w:space="0" w:color="auto"/>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Поселение</w:t>
            </w:r>
          </w:p>
        </w:tc>
        <w:tc>
          <w:tcPr>
            <w:tcW w:w="94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2019 год</w:t>
            </w:r>
          </w:p>
        </w:tc>
        <w:tc>
          <w:tcPr>
            <w:tcW w:w="922"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Исполнение</w:t>
            </w:r>
          </w:p>
        </w:tc>
        <w:tc>
          <w:tcPr>
            <w:tcW w:w="1028" w:type="pct"/>
            <w:tcBorders>
              <w:top w:val="single" w:sz="4" w:space="0" w:color="auto"/>
              <w:left w:val="nil"/>
              <w:bottom w:val="nil"/>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%исполнения</w:t>
            </w:r>
          </w:p>
        </w:tc>
      </w:tr>
      <w:tr w:rsidR="00D95B4F" w:rsidRPr="00D95B4F" w:rsidTr="00D95B4F">
        <w:trPr>
          <w:trHeight w:val="300"/>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4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на01.01.2020г.</w:t>
            </w:r>
          </w:p>
        </w:tc>
        <w:tc>
          <w:tcPr>
            <w:tcW w:w="1028"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Агинское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886,0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712,4</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80,4</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Б.Арбай</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219,7</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219,7</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100,0</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Б.Ильбин</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Вознесенка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5</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Гладково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6</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Кулижниково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7</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Малиновка</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8</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Межово</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9</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Нагорное</w:t>
            </w:r>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10</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Орье</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11</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Ср</w:t>
            </w:r>
            <w:proofErr w:type="gramStart"/>
            <w:r w:rsidRPr="00D95B4F">
              <w:rPr>
                <w:rFonts w:ascii="Arial" w:hAnsi="Arial" w:cs="Arial"/>
              </w:rPr>
              <w:t>.А</w:t>
            </w:r>
            <w:proofErr w:type="gramEnd"/>
            <w:r w:rsidRPr="00D95B4F">
              <w:rPr>
                <w:rFonts w:ascii="Arial" w:hAnsi="Arial" w:cs="Arial"/>
              </w:rPr>
              <w:t>гинка</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12</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Тинская</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480,0</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362,5</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75,5</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13</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Тугач</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rPr>
                <w:rFonts w:ascii="Arial" w:hAnsi="Arial" w:cs="Arial"/>
                <w:color w:val="000000"/>
              </w:rPr>
            </w:pPr>
            <w:r w:rsidRPr="00D95B4F">
              <w:rPr>
                <w:rFonts w:ascii="Arial" w:hAnsi="Arial" w:cs="Arial"/>
                <w:color w:val="000000"/>
              </w:rPr>
              <w:t> </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14</w:t>
            </w:r>
          </w:p>
        </w:tc>
        <w:tc>
          <w:tcPr>
            <w:tcW w:w="1822" w:type="pct"/>
            <w:tcBorders>
              <w:top w:val="nil"/>
              <w:left w:val="nil"/>
              <w:bottom w:val="single" w:sz="4" w:space="0" w:color="auto"/>
              <w:right w:val="nil"/>
            </w:tcBorders>
            <w:shd w:val="clear" w:color="auto" w:fill="auto"/>
            <w:noWrap/>
            <w:vAlign w:val="bottom"/>
            <w:hideMark/>
          </w:tcPr>
          <w:p w:rsidR="00D95B4F" w:rsidRPr="00D95B4F" w:rsidRDefault="00D95B4F" w:rsidP="00D95B4F">
            <w:pPr>
              <w:rPr>
                <w:rFonts w:ascii="Arial" w:hAnsi="Arial" w:cs="Arial"/>
              </w:rPr>
            </w:pPr>
            <w:proofErr w:type="spellStart"/>
            <w:r w:rsidRPr="00D95B4F">
              <w:rPr>
                <w:rFonts w:ascii="Arial" w:hAnsi="Arial" w:cs="Arial"/>
              </w:rPr>
              <w:t>Унер</w:t>
            </w:r>
            <w:proofErr w:type="spellEnd"/>
          </w:p>
        </w:tc>
        <w:tc>
          <w:tcPr>
            <w:tcW w:w="948"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461,5</w:t>
            </w:r>
          </w:p>
        </w:tc>
        <w:tc>
          <w:tcPr>
            <w:tcW w:w="922" w:type="pct"/>
            <w:tcBorders>
              <w:top w:val="nil"/>
              <w:left w:val="nil"/>
              <w:bottom w:val="single" w:sz="4" w:space="0" w:color="auto"/>
              <w:right w:val="single" w:sz="4" w:space="0" w:color="auto"/>
            </w:tcBorders>
            <w:shd w:val="clear" w:color="auto" w:fill="auto"/>
            <w:noWrap/>
            <w:vAlign w:val="bottom"/>
            <w:hideMark/>
          </w:tcPr>
          <w:p w:rsidR="00D95B4F" w:rsidRPr="00D95B4F" w:rsidRDefault="00D95B4F" w:rsidP="00D95B4F">
            <w:pPr>
              <w:jc w:val="right"/>
              <w:rPr>
                <w:rFonts w:ascii="Arial" w:hAnsi="Arial" w:cs="Arial"/>
              </w:rPr>
            </w:pPr>
            <w:r w:rsidRPr="00D95B4F">
              <w:rPr>
                <w:rFonts w:ascii="Arial" w:hAnsi="Arial" w:cs="Arial"/>
              </w:rPr>
              <w:t>239,5</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51,9</w:t>
            </w:r>
          </w:p>
        </w:tc>
      </w:tr>
      <w:tr w:rsidR="00D95B4F" w:rsidRPr="00D95B4F" w:rsidTr="00D95B4F">
        <w:trPr>
          <w:trHeight w:val="315"/>
        </w:trPr>
        <w:tc>
          <w:tcPr>
            <w:tcW w:w="280" w:type="pct"/>
            <w:tcBorders>
              <w:top w:val="nil"/>
              <w:left w:val="single" w:sz="4" w:space="0" w:color="auto"/>
              <w:bottom w:val="single" w:sz="4" w:space="0" w:color="auto"/>
              <w:right w:val="single" w:sz="4" w:space="0" w:color="auto"/>
            </w:tcBorders>
            <w:shd w:val="clear" w:color="auto" w:fill="auto"/>
            <w:noWrap/>
            <w:vAlign w:val="bottom"/>
            <w:hideMark/>
          </w:tcPr>
          <w:p w:rsidR="00D95B4F" w:rsidRPr="00D95B4F" w:rsidRDefault="00D95B4F" w:rsidP="00D95B4F">
            <w:pPr>
              <w:rPr>
                <w:rFonts w:ascii="Arial" w:hAnsi="Arial" w:cs="Arial"/>
              </w:rPr>
            </w:pPr>
            <w:r w:rsidRPr="00D95B4F">
              <w:rPr>
                <w:rFonts w:ascii="Arial" w:hAnsi="Arial" w:cs="Arial"/>
              </w:rPr>
              <w:t> </w:t>
            </w:r>
          </w:p>
        </w:tc>
        <w:tc>
          <w:tcPr>
            <w:tcW w:w="18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rPr>
                <w:rFonts w:ascii="Arial" w:hAnsi="Arial" w:cs="Arial"/>
                <w:b/>
                <w:bCs/>
              </w:rPr>
            </w:pPr>
            <w:r w:rsidRPr="00D95B4F">
              <w:rPr>
                <w:rFonts w:ascii="Arial" w:hAnsi="Arial" w:cs="Arial"/>
                <w:b/>
                <w:bCs/>
              </w:rPr>
              <w:t>ИТОГО</w:t>
            </w:r>
          </w:p>
        </w:tc>
        <w:tc>
          <w:tcPr>
            <w:tcW w:w="948"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2047,2</w:t>
            </w:r>
          </w:p>
        </w:tc>
        <w:tc>
          <w:tcPr>
            <w:tcW w:w="922" w:type="pct"/>
            <w:tcBorders>
              <w:top w:val="nil"/>
              <w:left w:val="nil"/>
              <w:bottom w:val="single" w:sz="4" w:space="0" w:color="auto"/>
              <w:right w:val="single" w:sz="4" w:space="0" w:color="auto"/>
            </w:tcBorders>
            <w:shd w:val="clear" w:color="000000" w:fill="CCFFCC"/>
            <w:noWrap/>
            <w:vAlign w:val="bottom"/>
            <w:hideMark/>
          </w:tcPr>
          <w:p w:rsidR="00D95B4F" w:rsidRPr="00D95B4F" w:rsidRDefault="00D95B4F" w:rsidP="00D95B4F">
            <w:pPr>
              <w:jc w:val="right"/>
              <w:rPr>
                <w:rFonts w:ascii="Arial" w:hAnsi="Arial" w:cs="Arial"/>
                <w:b/>
                <w:bCs/>
              </w:rPr>
            </w:pPr>
            <w:r w:rsidRPr="00D95B4F">
              <w:rPr>
                <w:rFonts w:ascii="Arial" w:hAnsi="Arial" w:cs="Arial"/>
                <w:b/>
                <w:bCs/>
              </w:rPr>
              <w:t>1534,1</w:t>
            </w:r>
          </w:p>
        </w:tc>
        <w:tc>
          <w:tcPr>
            <w:tcW w:w="1028" w:type="pct"/>
            <w:tcBorders>
              <w:top w:val="nil"/>
              <w:left w:val="nil"/>
              <w:bottom w:val="single" w:sz="4" w:space="0" w:color="auto"/>
              <w:right w:val="single" w:sz="4" w:space="0" w:color="auto"/>
            </w:tcBorders>
            <w:shd w:val="clear" w:color="auto" w:fill="auto"/>
            <w:noWrap/>
            <w:hideMark/>
          </w:tcPr>
          <w:p w:rsidR="00D95B4F" w:rsidRPr="00D95B4F" w:rsidRDefault="00D95B4F" w:rsidP="00D95B4F">
            <w:pPr>
              <w:jc w:val="right"/>
              <w:rPr>
                <w:rFonts w:ascii="Arial" w:hAnsi="Arial" w:cs="Arial"/>
                <w:color w:val="000000"/>
              </w:rPr>
            </w:pPr>
            <w:r w:rsidRPr="00D95B4F">
              <w:rPr>
                <w:rFonts w:ascii="Arial" w:hAnsi="Arial" w:cs="Arial"/>
                <w:color w:val="000000"/>
              </w:rPr>
              <w:t>74,9</w:t>
            </w:r>
          </w:p>
        </w:tc>
      </w:tr>
    </w:tbl>
    <w:p w:rsidR="00514FDB" w:rsidRPr="002E239F" w:rsidRDefault="00514FDB">
      <w:pPr>
        <w:rPr>
          <w:rFonts w:ascii="Arial" w:hAnsi="Arial" w:cs="Arial"/>
        </w:rPr>
      </w:pPr>
    </w:p>
    <w:sectPr w:rsidR="00514FDB" w:rsidRPr="002E239F" w:rsidSect="00EE00C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51D"/>
    <w:rsid w:val="0000427B"/>
    <w:rsid w:val="00013864"/>
    <w:rsid w:val="00020F66"/>
    <w:rsid w:val="00025686"/>
    <w:rsid w:val="00025D95"/>
    <w:rsid w:val="000365CF"/>
    <w:rsid w:val="0004205F"/>
    <w:rsid w:val="00043C6C"/>
    <w:rsid w:val="00044B87"/>
    <w:rsid w:val="00055A7C"/>
    <w:rsid w:val="00060089"/>
    <w:rsid w:val="00070096"/>
    <w:rsid w:val="00080B97"/>
    <w:rsid w:val="00082C2A"/>
    <w:rsid w:val="00086153"/>
    <w:rsid w:val="000A2A70"/>
    <w:rsid w:val="000A35CB"/>
    <w:rsid w:val="000B079C"/>
    <w:rsid w:val="000F1AD3"/>
    <w:rsid w:val="001244C8"/>
    <w:rsid w:val="001308E8"/>
    <w:rsid w:val="001319AA"/>
    <w:rsid w:val="001378BA"/>
    <w:rsid w:val="00167301"/>
    <w:rsid w:val="00190F1A"/>
    <w:rsid w:val="001A525D"/>
    <w:rsid w:val="001A6D3C"/>
    <w:rsid w:val="001B23C3"/>
    <w:rsid w:val="001E1F37"/>
    <w:rsid w:val="001E684A"/>
    <w:rsid w:val="001F351D"/>
    <w:rsid w:val="00204A1A"/>
    <w:rsid w:val="00216551"/>
    <w:rsid w:val="00232D07"/>
    <w:rsid w:val="00271AAA"/>
    <w:rsid w:val="0028662A"/>
    <w:rsid w:val="002912B5"/>
    <w:rsid w:val="002A5B61"/>
    <w:rsid w:val="002B029B"/>
    <w:rsid w:val="002B417A"/>
    <w:rsid w:val="002C51C7"/>
    <w:rsid w:val="002D1F71"/>
    <w:rsid w:val="002E239F"/>
    <w:rsid w:val="002F6A56"/>
    <w:rsid w:val="00300245"/>
    <w:rsid w:val="00304276"/>
    <w:rsid w:val="0031491D"/>
    <w:rsid w:val="00325065"/>
    <w:rsid w:val="003421B9"/>
    <w:rsid w:val="003465DC"/>
    <w:rsid w:val="00391689"/>
    <w:rsid w:val="003922CC"/>
    <w:rsid w:val="00393E31"/>
    <w:rsid w:val="003A736B"/>
    <w:rsid w:val="0041350C"/>
    <w:rsid w:val="00421F00"/>
    <w:rsid w:val="00426EE6"/>
    <w:rsid w:val="00463D03"/>
    <w:rsid w:val="0047143E"/>
    <w:rsid w:val="00472EA9"/>
    <w:rsid w:val="00482F5C"/>
    <w:rsid w:val="0048634B"/>
    <w:rsid w:val="00492E95"/>
    <w:rsid w:val="004942AD"/>
    <w:rsid w:val="004977BE"/>
    <w:rsid w:val="004D497F"/>
    <w:rsid w:val="004E0AAF"/>
    <w:rsid w:val="004F3380"/>
    <w:rsid w:val="00501DCA"/>
    <w:rsid w:val="00504098"/>
    <w:rsid w:val="00504C68"/>
    <w:rsid w:val="00514DA5"/>
    <w:rsid w:val="00514FDB"/>
    <w:rsid w:val="00542664"/>
    <w:rsid w:val="00546ED7"/>
    <w:rsid w:val="00547EDC"/>
    <w:rsid w:val="005A30AD"/>
    <w:rsid w:val="005E48F1"/>
    <w:rsid w:val="00603103"/>
    <w:rsid w:val="0060426F"/>
    <w:rsid w:val="00637EC1"/>
    <w:rsid w:val="006641B9"/>
    <w:rsid w:val="00692E79"/>
    <w:rsid w:val="00697C64"/>
    <w:rsid w:val="006D120D"/>
    <w:rsid w:val="006D1D82"/>
    <w:rsid w:val="006E129B"/>
    <w:rsid w:val="006E27E0"/>
    <w:rsid w:val="007172AD"/>
    <w:rsid w:val="00742B16"/>
    <w:rsid w:val="00753B70"/>
    <w:rsid w:val="00757462"/>
    <w:rsid w:val="00794D48"/>
    <w:rsid w:val="00796999"/>
    <w:rsid w:val="007A5C74"/>
    <w:rsid w:val="007B2A63"/>
    <w:rsid w:val="007E0CE9"/>
    <w:rsid w:val="007F2562"/>
    <w:rsid w:val="0082106D"/>
    <w:rsid w:val="008377CC"/>
    <w:rsid w:val="008516AF"/>
    <w:rsid w:val="008A1588"/>
    <w:rsid w:val="008B1272"/>
    <w:rsid w:val="008B2D75"/>
    <w:rsid w:val="008B65A5"/>
    <w:rsid w:val="008D1639"/>
    <w:rsid w:val="008E4B21"/>
    <w:rsid w:val="008F7607"/>
    <w:rsid w:val="009053D0"/>
    <w:rsid w:val="00911834"/>
    <w:rsid w:val="00913DC1"/>
    <w:rsid w:val="00936286"/>
    <w:rsid w:val="009A535B"/>
    <w:rsid w:val="009C30DE"/>
    <w:rsid w:val="009E6C19"/>
    <w:rsid w:val="009F70FA"/>
    <w:rsid w:val="00A45EC1"/>
    <w:rsid w:val="00A5146E"/>
    <w:rsid w:val="00A564CA"/>
    <w:rsid w:val="00AA6BB3"/>
    <w:rsid w:val="00AB6E06"/>
    <w:rsid w:val="00AF5ADE"/>
    <w:rsid w:val="00B05F81"/>
    <w:rsid w:val="00B27F95"/>
    <w:rsid w:val="00B560FB"/>
    <w:rsid w:val="00B63A6D"/>
    <w:rsid w:val="00B7196A"/>
    <w:rsid w:val="00B90E24"/>
    <w:rsid w:val="00B95948"/>
    <w:rsid w:val="00BB2F39"/>
    <w:rsid w:val="00BD3DD6"/>
    <w:rsid w:val="00C11DEF"/>
    <w:rsid w:val="00C14B37"/>
    <w:rsid w:val="00C15D10"/>
    <w:rsid w:val="00C2015E"/>
    <w:rsid w:val="00C34829"/>
    <w:rsid w:val="00C37C1C"/>
    <w:rsid w:val="00C37C85"/>
    <w:rsid w:val="00C619D2"/>
    <w:rsid w:val="00C72388"/>
    <w:rsid w:val="00C7329E"/>
    <w:rsid w:val="00C86FA1"/>
    <w:rsid w:val="00CA1792"/>
    <w:rsid w:val="00CA25FA"/>
    <w:rsid w:val="00CA3C3F"/>
    <w:rsid w:val="00CB0C48"/>
    <w:rsid w:val="00CD65CD"/>
    <w:rsid w:val="00CE0146"/>
    <w:rsid w:val="00CF4F66"/>
    <w:rsid w:val="00CF68D0"/>
    <w:rsid w:val="00D101F0"/>
    <w:rsid w:val="00D14F1E"/>
    <w:rsid w:val="00D26C75"/>
    <w:rsid w:val="00D37266"/>
    <w:rsid w:val="00D4229D"/>
    <w:rsid w:val="00D65553"/>
    <w:rsid w:val="00D83A4D"/>
    <w:rsid w:val="00D95B4F"/>
    <w:rsid w:val="00DA338A"/>
    <w:rsid w:val="00DE161A"/>
    <w:rsid w:val="00DF6E41"/>
    <w:rsid w:val="00E036E8"/>
    <w:rsid w:val="00E058FF"/>
    <w:rsid w:val="00E14994"/>
    <w:rsid w:val="00E173E5"/>
    <w:rsid w:val="00E73C88"/>
    <w:rsid w:val="00E86393"/>
    <w:rsid w:val="00E95BB3"/>
    <w:rsid w:val="00EB63A2"/>
    <w:rsid w:val="00ED2B79"/>
    <w:rsid w:val="00ED4B3B"/>
    <w:rsid w:val="00EE00C7"/>
    <w:rsid w:val="00EF17D5"/>
    <w:rsid w:val="00EF255C"/>
    <w:rsid w:val="00EF2FF1"/>
    <w:rsid w:val="00EF3FCC"/>
    <w:rsid w:val="00F06536"/>
    <w:rsid w:val="00F367F3"/>
    <w:rsid w:val="00F41612"/>
    <w:rsid w:val="00F615A9"/>
    <w:rsid w:val="00F6794F"/>
    <w:rsid w:val="00FA03C1"/>
    <w:rsid w:val="00FC6251"/>
    <w:rsid w:val="00FD2D76"/>
    <w:rsid w:val="00FF26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5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351D"/>
    <w:pPr>
      <w:keepNext/>
      <w:jc w:val="center"/>
      <w:outlineLvl w:val="0"/>
    </w:pPr>
    <w:rPr>
      <w:b/>
      <w:sz w:val="28"/>
      <w:szCs w:val="20"/>
    </w:rPr>
  </w:style>
  <w:style w:type="paragraph" w:styleId="2">
    <w:name w:val="heading 2"/>
    <w:basedOn w:val="a"/>
    <w:next w:val="a"/>
    <w:link w:val="20"/>
    <w:qFormat/>
    <w:rsid w:val="001F351D"/>
    <w:pPr>
      <w:keepNext/>
      <w:jc w:val="center"/>
      <w:outlineLvl w:val="1"/>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51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1F351D"/>
    <w:rPr>
      <w:rFonts w:ascii="Times New Roman" w:eastAsia="Times New Roman" w:hAnsi="Times New Roman" w:cs="Times New Roman"/>
      <w:sz w:val="32"/>
      <w:szCs w:val="20"/>
      <w:lang w:eastAsia="ru-RU"/>
    </w:rPr>
  </w:style>
  <w:style w:type="paragraph" w:styleId="a3">
    <w:name w:val="Title"/>
    <w:basedOn w:val="a"/>
    <w:link w:val="a4"/>
    <w:qFormat/>
    <w:rsid w:val="001F351D"/>
    <w:pPr>
      <w:jc w:val="center"/>
    </w:pPr>
    <w:rPr>
      <w:b/>
      <w:sz w:val="28"/>
      <w:szCs w:val="20"/>
    </w:rPr>
  </w:style>
  <w:style w:type="character" w:customStyle="1" w:styleId="a4">
    <w:name w:val="Название Знак"/>
    <w:basedOn w:val="a0"/>
    <w:link w:val="a3"/>
    <w:rsid w:val="001F351D"/>
    <w:rPr>
      <w:rFonts w:ascii="Times New Roman" w:eastAsia="Times New Roman" w:hAnsi="Times New Roman" w:cs="Times New Roman"/>
      <w:b/>
      <w:sz w:val="28"/>
      <w:szCs w:val="20"/>
      <w:lang w:eastAsia="ru-RU"/>
    </w:rPr>
  </w:style>
  <w:style w:type="character" w:styleId="a5">
    <w:name w:val="Hyperlink"/>
    <w:basedOn w:val="a0"/>
    <w:uiPriority w:val="99"/>
    <w:rsid w:val="001F351D"/>
    <w:rPr>
      <w:color w:val="0000FF"/>
      <w:u w:val="single"/>
    </w:rPr>
  </w:style>
  <w:style w:type="character" w:styleId="a6">
    <w:name w:val="FollowedHyperlink"/>
    <w:basedOn w:val="a0"/>
    <w:uiPriority w:val="99"/>
    <w:semiHidden/>
    <w:unhideWhenUsed/>
    <w:rsid w:val="00C72388"/>
    <w:rPr>
      <w:color w:val="800080"/>
      <w:u w:val="single"/>
    </w:rPr>
  </w:style>
  <w:style w:type="paragraph" w:customStyle="1" w:styleId="font5">
    <w:name w:val="font5"/>
    <w:basedOn w:val="a"/>
    <w:rsid w:val="00C72388"/>
    <w:pPr>
      <w:spacing w:before="100" w:beforeAutospacing="1" w:after="100" w:afterAutospacing="1"/>
    </w:pPr>
    <w:rPr>
      <w:b/>
      <w:bCs/>
      <w:sz w:val="20"/>
      <w:szCs w:val="20"/>
    </w:rPr>
  </w:style>
  <w:style w:type="paragraph" w:customStyle="1" w:styleId="xl64">
    <w:name w:val="xl64"/>
    <w:basedOn w:val="a"/>
    <w:rsid w:val="00C72388"/>
    <w:pPr>
      <w:spacing w:before="100" w:beforeAutospacing="1" w:after="100" w:afterAutospacing="1"/>
      <w:jc w:val="center"/>
      <w:textAlignment w:val="top"/>
    </w:pPr>
    <w:rPr>
      <w:b/>
      <w:bCs/>
      <w:sz w:val="16"/>
      <w:szCs w:val="16"/>
    </w:rPr>
  </w:style>
  <w:style w:type="paragraph" w:customStyle="1" w:styleId="xl65">
    <w:name w:val="xl65"/>
    <w:basedOn w:val="a"/>
    <w:rsid w:val="00C72388"/>
    <w:pPr>
      <w:spacing w:before="100" w:beforeAutospacing="1" w:after="100" w:afterAutospacing="1"/>
      <w:jc w:val="center"/>
      <w:textAlignment w:val="top"/>
    </w:pPr>
    <w:rPr>
      <w:b/>
      <w:bCs/>
      <w:sz w:val="16"/>
      <w:szCs w:val="16"/>
    </w:rPr>
  </w:style>
  <w:style w:type="paragraph" w:customStyle="1" w:styleId="xl66">
    <w:name w:val="xl66"/>
    <w:basedOn w:val="a"/>
    <w:rsid w:val="00C72388"/>
    <w:pPr>
      <w:spacing w:before="100" w:beforeAutospacing="1" w:after="100" w:afterAutospacing="1"/>
    </w:pPr>
    <w:rPr>
      <w:b/>
      <w:bCs/>
      <w:sz w:val="16"/>
      <w:szCs w:val="16"/>
    </w:rPr>
  </w:style>
  <w:style w:type="paragraph" w:customStyle="1" w:styleId="xl67">
    <w:name w:val="xl67"/>
    <w:basedOn w:val="a"/>
    <w:rsid w:val="00C72388"/>
    <w:pPr>
      <w:spacing w:before="100" w:beforeAutospacing="1" w:after="100" w:afterAutospacing="1"/>
    </w:pPr>
    <w:rPr>
      <w:sz w:val="16"/>
      <w:szCs w:val="16"/>
    </w:rPr>
  </w:style>
  <w:style w:type="paragraph" w:customStyle="1" w:styleId="xl68">
    <w:name w:val="xl68"/>
    <w:basedOn w:val="a"/>
    <w:rsid w:val="00C72388"/>
    <w:pPr>
      <w:spacing w:before="100" w:beforeAutospacing="1" w:after="100" w:afterAutospacing="1"/>
      <w:jc w:val="center"/>
      <w:textAlignment w:val="top"/>
    </w:pPr>
    <w:rPr>
      <w:sz w:val="16"/>
      <w:szCs w:val="16"/>
    </w:rPr>
  </w:style>
  <w:style w:type="paragraph" w:customStyle="1" w:styleId="xl69">
    <w:name w:val="xl69"/>
    <w:basedOn w:val="a"/>
    <w:rsid w:val="00C72388"/>
    <w:pPr>
      <w:spacing w:before="100" w:beforeAutospacing="1" w:after="100" w:afterAutospacing="1"/>
      <w:jc w:val="center"/>
      <w:textAlignment w:val="top"/>
    </w:pPr>
    <w:rPr>
      <w:sz w:val="16"/>
      <w:szCs w:val="16"/>
    </w:rPr>
  </w:style>
  <w:style w:type="paragraph" w:customStyle="1" w:styleId="xl70">
    <w:name w:val="xl70"/>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1">
    <w:name w:val="xl7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3">
    <w:name w:val="xl7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4">
    <w:name w:val="xl74"/>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75">
    <w:name w:val="xl7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
    <w:rsid w:val="00C72388"/>
    <w:pPr>
      <w:spacing w:before="100" w:beforeAutospacing="1" w:after="100" w:afterAutospacing="1"/>
    </w:pPr>
    <w:rPr>
      <w:sz w:val="16"/>
      <w:szCs w:val="16"/>
    </w:rPr>
  </w:style>
  <w:style w:type="paragraph" w:customStyle="1" w:styleId="xl77">
    <w:name w:val="xl77"/>
    <w:basedOn w:val="a"/>
    <w:rsid w:val="00C72388"/>
    <w:pPr>
      <w:spacing w:before="100" w:beforeAutospacing="1" w:after="100" w:afterAutospacing="1"/>
      <w:jc w:val="right"/>
      <w:textAlignment w:val="top"/>
    </w:pPr>
    <w:rPr>
      <w:sz w:val="16"/>
      <w:szCs w:val="16"/>
    </w:rPr>
  </w:style>
  <w:style w:type="paragraph" w:customStyle="1" w:styleId="xl78">
    <w:name w:val="xl78"/>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C72388"/>
    <w:pPr>
      <w:spacing w:before="100" w:beforeAutospacing="1" w:after="100" w:afterAutospacing="1"/>
      <w:textAlignment w:val="center"/>
    </w:pPr>
    <w:rPr>
      <w:sz w:val="16"/>
      <w:szCs w:val="16"/>
    </w:rPr>
  </w:style>
  <w:style w:type="paragraph" w:customStyle="1" w:styleId="xl81">
    <w:name w:val="xl81"/>
    <w:basedOn w:val="a"/>
    <w:rsid w:val="00C72388"/>
    <w:pPr>
      <w:spacing w:before="100" w:beforeAutospacing="1" w:after="100" w:afterAutospacing="1"/>
      <w:textAlignment w:val="center"/>
    </w:pPr>
    <w:rPr>
      <w:b/>
      <w:bCs/>
      <w:sz w:val="16"/>
      <w:szCs w:val="16"/>
    </w:rPr>
  </w:style>
  <w:style w:type="paragraph" w:customStyle="1" w:styleId="xl82">
    <w:name w:val="xl8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85">
    <w:name w:val="xl85"/>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7">
    <w:name w:val="xl8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89">
    <w:name w:val="xl89"/>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1">
    <w:name w:val="xl9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a"/>
    <w:rsid w:val="00C72388"/>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4">
    <w:name w:val="xl94"/>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72388"/>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C72388"/>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99">
    <w:name w:val="xl99"/>
    <w:basedOn w:val="a"/>
    <w:rsid w:val="00C723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0">
    <w:name w:val="xl100"/>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1">
    <w:name w:val="xl101"/>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02">
    <w:name w:val="xl102"/>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3">
    <w:name w:val="xl103"/>
    <w:basedOn w:val="a"/>
    <w:rsid w:val="00C723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4">
    <w:name w:val="xl104"/>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5">
    <w:name w:val="xl105"/>
    <w:basedOn w:val="a"/>
    <w:rsid w:val="00C72388"/>
    <w:pPr>
      <w:pBdr>
        <w:top w:val="single" w:sz="4" w:space="0" w:color="auto"/>
        <w:bottom w:val="single" w:sz="4" w:space="0" w:color="auto"/>
      </w:pBdr>
      <w:spacing w:before="100" w:beforeAutospacing="1" w:after="100" w:afterAutospacing="1"/>
    </w:pPr>
  </w:style>
  <w:style w:type="paragraph" w:customStyle="1" w:styleId="xl106">
    <w:name w:val="xl106"/>
    <w:basedOn w:val="a"/>
    <w:rsid w:val="00C72388"/>
    <w:pPr>
      <w:pBdr>
        <w:top w:val="single" w:sz="4" w:space="0" w:color="auto"/>
        <w:bottom w:val="single" w:sz="4" w:space="0" w:color="auto"/>
      </w:pBdr>
      <w:spacing w:before="100" w:beforeAutospacing="1" w:after="100" w:afterAutospacing="1"/>
      <w:textAlignment w:val="top"/>
    </w:pPr>
    <w:rPr>
      <w:b/>
      <w:bCs/>
    </w:rPr>
  </w:style>
  <w:style w:type="paragraph" w:customStyle="1" w:styleId="xl107">
    <w:name w:val="xl107"/>
    <w:basedOn w:val="a"/>
    <w:rsid w:val="00C72388"/>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08">
    <w:name w:val="xl108"/>
    <w:basedOn w:val="a"/>
    <w:rsid w:val="00C72388"/>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09">
    <w:name w:val="xl109"/>
    <w:basedOn w:val="a"/>
    <w:rsid w:val="00C72388"/>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10">
    <w:name w:val="xl110"/>
    <w:basedOn w:val="a"/>
    <w:rsid w:val="00C72388"/>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11">
    <w:name w:val="xl111"/>
    <w:basedOn w:val="a"/>
    <w:rsid w:val="00C723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12">
    <w:name w:val="xl112"/>
    <w:basedOn w:val="a"/>
    <w:rsid w:val="00C72388"/>
    <w:pPr>
      <w:pBdr>
        <w:top w:val="single" w:sz="4" w:space="0" w:color="auto"/>
      </w:pBdr>
      <w:spacing w:before="100" w:beforeAutospacing="1" w:after="100" w:afterAutospacing="1"/>
      <w:textAlignment w:val="top"/>
    </w:pPr>
  </w:style>
  <w:style w:type="paragraph" w:customStyle="1" w:styleId="xl113">
    <w:name w:val="xl113"/>
    <w:basedOn w:val="a"/>
    <w:rsid w:val="00C72388"/>
    <w:pPr>
      <w:pBdr>
        <w:top w:val="single" w:sz="4" w:space="0" w:color="auto"/>
      </w:pBdr>
      <w:spacing w:before="100" w:beforeAutospacing="1" w:after="100" w:afterAutospacing="1"/>
      <w:textAlignment w:val="top"/>
    </w:pPr>
    <w:rPr>
      <w:b/>
      <w:bCs/>
    </w:rPr>
  </w:style>
  <w:style w:type="paragraph" w:customStyle="1" w:styleId="xl114">
    <w:name w:val="xl114"/>
    <w:basedOn w:val="a"/>
    <w:rsid w:val="00C72388"/>
    <w:pPr>
      <w:spacing w:before="100" w:beforeAutospacing="1" w:after="100" w:afterAutospacing="1"/>
      <w:jc w:val="center"/>
    </w:pPr>
    <w:rPr>
      <w:sz w:val="16"/>
      <w:szCs w:val="16"/>
    </w:rPr>
  </w:style>
  <w:style w:type="paragraph" w:customStyle="1" w:styleId="xl115">
    <w:name w:val="xl115"/>
    <w:basedOn w:val="a"/>
    <w:rsid w:val="00C72388"/>
    <w:pPr>
      <w:spacing w:before="100" w:beforeAutospacing="1" w:after="100" w:afterAutospacing="1"/>
      <w:jc w:val="center"/>
    </w:pPr>
    <w:rPr>
      <w:sz w:val="16"/>
      <w:szCs w:val="16"/>
    </w:rPr>
  </w:style>
  <w:style w:type="paragraph" w:customStyle="1" w:styleId="xl116">
    <w:name w:val="xl116"/>
    <w:basedOn w:val="a"/>
    <w:rsid w:val="00C72388"/>
    <w:pPr>
      <w:pBdr>
        <w:bottom w:val="single" w:sz="4" w:space="0" w:color="auto"/>
      </w:pBdr>
      <w:spacing w:before="100" w:beforeAutospacing="1" w:after="100" w:afterAutospacing="1"/>
      <w:textAlignment w:val="top"/>
    </w:pPr>
    <w:rPr>
      <w:b/>
      <w:bCs/>
    </w:rPr>
  </w:style>
  <w:style w:type="paragraph" w:customStyle="1" w:styleId="xl117">
    <w:name w:val="xl117"/>
    <w:basedOn w:val="a"/>
    <w:rsid w:val="00C72388"/>
    <w:pPr>
      <w:spacing w:before="100" w:beforeAutospacing="1" w:after="100" w:afterAutospacing="1"/>
      <w:jc w:val="center"/>
      <w:textAlignment w:val="top"/>
    </w:pPr>
    <w:rPr>
      <w:b/>
      <w:bCs/>
    </w:rPr>
  </w:style>
  <w:style w:type="paragraph" w:customStyle="1" w:styleId="xl118">
    <w:name w:val="xl118"/>
    <w:basedOn w:val="a"/>
    <w:rsid w:val="00E036E8"/>
    <w:pPr>
      <w:pBdr>
        <w:bottom w:val="single" w:sz="4" w:space="0" w:color="auto"/>
      </w:pBdr>
      <w:spacing w:before="100" w:beforeAutospacing="1" w:after="100" w:afterAutospacing="1"/>
      <w:textAlignment w:val="top"/>
    </w:pPr>
    <w:rPr>
      <w:b/>
      <w:bCs/>
    </w:rPr>
  </w:style>
  <w:style w:type="paragraph" w:customStyle="1" w:styleId="xl119">
    <w:name w:val="xl119"/>
    <w:basedOn w:val="a"/>
    <w:rsid w:val="00E036E8"/>
    <w:pPr>
      <w:spacing w:before="100" w:beforeAutospacing="1" w:after="100" w:afterAutospacing="1"/>
      <w:jc w:val="center"/>
      <w:textAlignment w:val="top"/>
    </w:pPr>
    <w:rPr>
      <w:b/>
      <w:bCs/>
    </w:rPr>
  </w:style>
  <w:style w:type="paragraph" w:customStyle="1" w:styleId="font6">
    <w:name w:val="font6"/>
    <w:basedOn w:val="a"/>
    <w:rsid w:val="00C11DEF"/>
    <w:pPr>
      <w:spacing w:before="100" w:beforeAutospacing="1" w:after="100" w:afterAutospacing="1"/>
    </w:pPr>
    <w:rPr>
      <w:sz w:val="16"/>
      <w:szCs w:val="16"/>
    </w:rPr>
  </w:style>
  <w:style w:type="paragraph" w:customStyle="1" w:styleId="xl120">
    <w:name w:val="xl12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1">
    <w:name w:val="xl121"/>
    <w:basedOn w:val="a"/>
    <w:rsid w:val="00C11DE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122">
    <w:name w:val="xl122"/>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23">
    <w:name w:val="xl12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24">
    <w:name w:val="xl12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5">
    <w:name w:val="xl125"/>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6">
    <w:name w:val="xl126"/>
    <w:basedOn w:val="a"/>
    <w:rsid w:val="00C11DE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27">
    <w:name w:val="xl127"/>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28">
    <w:name w:val="xl12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sz w:val="16"/>
      <w:szCs w:val="16"/>
    </w:rPr>
  </w:style>
  <w:style w:type="paragraph" w:customStyle="1" w:styleId="xl129">
    <w:name w:val="xl12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0">
    <w:name w:val="xl13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31">
    <w:name w:val="xl131"/>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rPr>
  </w:style>
  <w:style w:type="paragraph" w:customStyle="1" w:styleId="xl132">
    <w:name w:val="xl13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34">
    <w:name w:val="xl13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135">
    <w:name w:val="xl135"/>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36">
    <w:name w:val="xl136"/>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7">
    <w:name w:val="xl137"/>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rPr>
  </w:style>
  <w:style w:type="paragraph" w:customStyle="1" w:styleId="xl139">
    <w:name w:val="xl139"/>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rPr>
  </w:style>
  <w:style w:type="paragraph" w:customStyle="1" w:styleId="xl140">
    <w:name w:val="xl140"/>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1">
    <w:name w:val="xl141"/>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2">
    <w:name w:val="xl142"/>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3">
    <w:name w:val="xl143"/>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4">
    <w:name w:val="xl144"/>
    <w:basedOn w:val="a"/>
    <w:rsid w:val="00C11DEF"/>
    <w:pPr>
      <w:pBdr>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b/>
      <w:bCs/>
    </w:rPr>
  </w:style>
  <w:style w:type="paragraph" w:customStyle="1" w:styleId="xl145">
    <w:name w:val="xl145"/>
    <w:basedOn w:val="a"/>
    <w:rsid w:val="00C11DE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6">
    <w:name w:val="xl146"/>
    <w:basedOn w:val="a"/>
    <w:rsid w:val="00C11DEF"/>
    <w:pPr>
      <w:pBdr>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7">
    <w:name w:val="xl147"/>
    <w:basedOn w:val="a"/>
    <w:rsid w:val="00C11DE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8">
    <w:name w:val="xl148"/>
    <w:basedOn w:val="a"/>
    <w:rsid w:val="00C11D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49">
    <w:name w:val="xl149"/>
    <w:basedOn w:val="a"/>
    <w:rsid w:val="00C11DEF"/>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rPr>
  </w:style>
  <w:style w:type="paragraph" w:customStyle="1" w:styleId="xl150">
    <w:name w:val="xl150"/>
    <w:basedOn w:val="a"/>
    <w:rsid w:val="00C11DEF"/>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center"/>
    </w:pPr>
  </w:style>
  <w:style w:type="paragraph" w:customStyle="1" w:styleId="xl151">
    <w:name w:val="xl151"/>
    <w:basedOn w:val="a"/>
    <w:rsid w:val="00C11DEF"/>
    <w:pPr>
      <w:spacing w:before="100" w:beforeAutospacing="1" w:after="100" w:afterAutospacing="1"/>
      <w:jc w:val="center"/>
      <w:textAlignment w:val="top"/>
    </w:pPr>
    <w:rPr>
      <w:b/>
      <w:bCs/>
      <w:sz w:val="16"/>
      <w:szCs w:val="16"/>
    </w:rPr>
  </w:style>
  <w:style w:type="paragraph" w:customStyle="1" w:styleId="xl152">
    <w:name w:val="xl152"/>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53">
    <w:name w:val="xl153"/>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154">
    <w:name w:val="xl154"/>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55">
    <w:name w:val="xl155"/>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6">
    <w:name w:val="xl156"/>
    <w:basedOn w:val="a"/>
    <w:rsid w:val="00C11DE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rsid w:val="00C11DEF"/>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8">
    <w:name w:val="xl158"/>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0">
    <w:name w:val="xl160"/>
    <w:basedOn w:val="a"/>
    <w:rsid w:val="00C11D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1">
    <w:name w:val="xl161"/>
    <w:basedOn w:val="a"/>
    <w:rsid w:val="00C11D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2">
    <w:name w:val="xl162"/>
    <w:basedOn w:val="a"/>
    <w:rsid w:val="00C11D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3">
    <w:name w:val="xl163"/>
    <w:basedOn w:val="a"/>
    <w:rsid w:val="00C11D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64">
    <w:name w:val="xl164"/>
    <w:basedOn w:val="a"/>
    <w:rsid w:val="00C11DEF"/>
    <w:pPr>
      <w:pBdr>
        <w:top w:val="single" w:sz="4" w:space="0" w:color="auto"/>
        <w:left w:val="single" w:sz="4" w:space="0" w:color="auto"/>
      </w:pBdr>
      <w:spacing w:before="100" w:beforeAutospacing="1" w:after="100" w:afterAutospacing="1"/>
      <w:jc w:val="center"/>
      <w:textAlignment w:val="center"/>
    </w:pPr>
    <w:rPr>
      <w:b/>
      <w:bCs/>
      <w:sz w:val="16"/>
      <w:szCs w:val="16"/>
    </w:rPr>
  </w:style>
  <w:style w:type="paragraph" w:customStyle="1" w:styleId="xl165">
    <w:name w:val="xl165"/>
    <w:basedOn w:val="a"/>
    <w:rsid w:val="00C11DEF"/>
    <w:pPr>
      <w:pBdr>
        <w:left w:val="single" w:sz="4" w:space="0" w:color="auto"/>
      </w:pBdr>
      <w:spacing w:before="100" w:beforeAutospacing="1" w:after="100" w:afterAutospacing="1"/>
      <w:jc w:val="center"/>
      <w:textAlignment w:val="center"/>
    </w:pPr>
    <w:rPr>
      <w:b/>
      <w:bCs/>
      <w:sz w:val="16"/>
      <w:szCs w:val="16"/>
    </w:rPr>
  </w:style>
  <w:style w:type="paragraph" w:customStyle="1" w:styleId="xl166">
    <w:name w:val="xl166"/>
    <w:basedOn w:val="a"/>
    <w:rsid w:val="00C11DEF"/>
    <w:pPr>
      <w:pBdr>
        <w:left w:val="single" w:sz="4" w:space="0" w:color="auto"/>
        <w:bottom w:val="single" w:sz="4" w:space="0" w:color="auto"/>
      </w:pBdr>
      <w:spacing w:before="100" w:beforeAutospacing="1" w:after="100" w:afterAutospacing="1"/>
      <w:jc w:val="center"/>
      <w:textAlignment w:val="center"/>
    </w:pPr>
    <w:rPr>
      <w:b/>
      <w:bCs/>
      <w:sz w:val="16"/>
      <w:szCs w:val="16"/>
    </w:rPr>
  </w:style>
</w:styles>
</file>

<file path=word/webSettings.xml><?xml version="1.0" encoding="utf-8"?>
<w:webSettings xmlns:r="http://schemas.openxmlformats.org/officeDocument/2006/relationships" xmlns:w="http://schemas.openxmlformats.org/wordprocessingml/2006/main">
  <w:divs>
    <w:div w:id="18088503">
      <w:bodyDiv w:val="1"/>
      <w:marLeft w:val="0"/>
      <w:marRight w:val="0"/>
      <w:marTop w:val="0"/>
      <w:marBottom w:val="0"/>
      <w:divBdr>
        <w:top w:val="none" w:sz="0" w:space="0" w:color="auto"/>
        <w:left w:val="none" w:sz="0" w:space="0" w:color="auto"/>
        <w:bottom w:val="none" w:sz="0" w:space="0" w:color="auto"/>
        <w:right w:val="none" w:sz="0" w:space="0" w:color="auto"/>
      </w:divBdr>
    </w:div>
    <w:div w:id="84377584">
      <w:bodyDiv w:val="1"/>
      <w:marLeft w:val="0"/>
      <w:marRight w:val="0"/>
      <w:marTop w:val="0"/>
      <w:marBottom w:val="0"/>
      <w:divBdr>
        <w:top w:val="none" w:sz="0" w:space="0" w:color="auto"/>
        <w:left w:val="none" w:sz="0" w:space="0" w:color="auto"/>
        <w:bottom w:val="none" w:sz="0" w:space="0" w:color="auto"/>
        <w:right w:val="none" w:sz="0" w:space="0" w:color="auto"/>
      </w:divBdr>
    </w:div>
    <w:div w:id="198013660">
      <w:bodyDiv w:val="1"/>
      <w:marLeft w:val="0"/>
      <w:marRight w:val="0"/>
      <w:marTop w:val="0"/>
      <w:marBottom w:val="0"/>
      <w:divBdr>
        <w:top w:val="none" w:sz="0" w:space="0" w:color="auto"/>
        <w:left w:val="none" w:sz="0" w:space="0" w:color="auto"/>
        <w:bottom w:val="none" w:sz="0" w:space="0" w:color="auto"/>
        <w:right w:val="none" w:sz="0" w:space="0" w:color="auto"/>
      </w:divBdr>
    </w:div>
    <w:div w:id="199754227">
      <w:bodyDiv w:val="1"/>
      <w:marLeft w:val="0"/>
      <w:marRight w:val="0"/>
      <w:marTop w:val="0"/>
      <w:marBottom w:val="0"/>
      <w:divBdr>
        <w:top w:val="none" w:sz="0" w:space="0" w:color="auto"/>
        <w:left w:val="none" w:sz="0" w:space="0" w:color="auto"/>
        <w:bottom w:val="none" w:sz="0" w:space="0" w:color="auto"/>
        <w:right w:val="none" w:sz="0" w:space="0" w:color="auto"/>
      </w:divBdr>
    </w:div>
    <w:div w:id="268204731">
      <w:bodyDiv w:val="1"/>
      <w:marLeft w:val="0"/>
      <w:marRight w:val="0"/>
      <w:marTop w:val="0"/>
      <w:marBottom w:val="0"/>
      <w:divBdr>
        <w:top w:val="none" w:sz="0" w:space="0" w:color="auto"/>
        <w:left w:val="none" w:sz="0" w:space="0" w:color="auto"/>
        <w:bottom w:val="none" w:sz="0" w:space="0" w:color="auto"/>
        <w:right w:val="none" w:sz="0" w:space="0" w:color="auto"/>
      </w:divBdr>
    </w:div>
    <w:div w:id="293412581">
      <w:bodyDiv w:val="1"/>
      <w:marLeft w:val="0"/>
      <w:marRight w:val="0"/>
      <w:marTop w:val="0"/>
      <w:marBottom w:val="0"/>
      <w:divBdr>
        <w:top w:val="none" w:sz="0" w:space="0" w:color="auto"/>
        <w:left w:val="none" w:sz="0" w:space="0" w:color="auto"/>
        <w:bottom w:val="none" w:sz="0" w:space="0" w:color="auto"/>
        <w:right w:val="none" w:sz="0" w:space="0" w:color="auto"/>
      </w:divBdr>
    </w:div>
    <w:div w:id="293944768">
      <w:bodyDiv w:val="1"/>
      <w:marLeft w:val="0"/>
      <w:marRight w:val="0"/>
      <w:marTop w:val="0"/>
      <w:marBottom w:val="0"/>
      <w:divBdr>
        <w:top w:val="none" w:sz="0" w:space="0" w:color="auto"/>
        <w:left w:val="none" w:sz="0" w:space="0" w:color="auto"/>
        <w:bottom w:val="none" w:sz="0" w:space="0" w:color="auto"/>
        <w:right w:val="none" w:sz="0" w:space="0" w:color="auto"/>
      </w:divBdr>
    </w:div>
    <w:div w:id="310864216">
      <w:bodyDiv w:val="1"/>
      <w:marLeft w:val="0"/>
      <w:marRight w:val="0"/>
      <w:marTop w:val="0"/>
      <w:marBottom w:val="0"/>
      <w:divBdr>
        <w:top w:val="none" w:sz="0" w:space="0" w:color="auto"/>
        <w:left w:val="none" w:sz="0" w:space="0" w:color="auto"/>
        <w:bottom w:val="none" w:sz="0" w:space="0" w:color="auto"/>
        <w:right w:val="none" w:sz="0" w:space="0" w:color="auto"/>
      </w:divBdr>
    </w:div>
    <w:div w:id="357237251">
      <w:bodyDiv w:val="1"/>
      <w:marLeft w:val="0"/>
      <w:marRight w:val="0"/>
      <w:marTop w:val="0"/>
      <w:marBottom w:val="0"/>
      <w:divBdr>
        <w:top w:val="none" w:sz="0" w:space="0" w:color="auto"/>
        <w:left w:val="none" w:sz="0" w:space="0" w:color="auto"/>
        <w:bottom w:val="none" w:sz="0" w:space="0" w:color="auto"/>
        <w:right w:val="none" w:sz="0" w:space="0" w:color="auto"/>
      </w:divBdr>
    </w:div>
    <w:div w:id="370962133">
      <w:bodyDiv w:val="1"/>
      <w:marLeft w:val="0"/>
      <w:marRight w:val="0"/>
      <w:marTop w:val="0"/>
      <w:marBottom w:val="0"/>
      <w:divBdr>
        <w:top w:val="none" w:sz="0" w:space="0" w:color="auto"/>
        <w:left w:val="none" w:sz="0" w:space="0" w:color="auto"/>
        <w:bottom w:val="none" w:sz="0" w:space="0" w:color="auto"/>
        <w:right w:val="none" w:sz="0" w:space="0" w:color="auto"/>
      </w:divBdr>
    </w:div>
    <w:div w:id="383331446">
      <w:bodyDiv w:val="1"/>
      <w:marLeft w:val="0"/>
      <w:marRight w:val="0"/>
      <w:marTop w:val="0"/>
      <w:marBottom w:val="0"/>
      <w:divBdr>
        <w:top w:val="none" w:sz="0" w:space="0" w:color="auto"/>
        <w:left w:val="none" w:sz="0" w:space="0" w:color="auto"/>
        <w:bottom w:val="none" w:sz="0" w:space="0" w:color="auto"/>
        <w:right w:val="none" w:sz="0" w:space="0" w:color="auto"/>
      </w:divBdr>
    </w:div>
    <w:div w:id="386681309">
      <w:bodyDiv w:val="1"/>
      <w:marLeft w:val="0"/>
      <w:marRight w:val="0"/>
      <w:marTop w:val="0"/>
      <w:marBottom w:val="0"/>
      <w:divBdr>
        <w:top w:val="none" w:sz="0" w:space="0" w:color="auto"/>
        <w:left w:val="none" w:sz="0" w:space="0" w:color="auto"/>
        <w:bottom w:val="none" w:sz="0" w:space="0" w:color="auto"/>
        <w:right w:val="none" w:sz="0" w:space="0" w:color="auto"/>
      </w:divBdr>
    </w:div>
    <w:div w:id="405684934">
      <w:bodyDiv w:val="1"/>
      <w:marLeft w:val="0"/>
      <w:marRight w:val="0"/>
      <w:marTop w:val="0"/>
      <w:marBottom w:val="0"/>
      <w:divBdr>
        <w:top w:val="none" w:sz="0" w:space="0" w:color="auto"/>
        <w:left w:val="none" w:sz="0" w:space="0" w:color="auto"/>
        <w:bottom w:val="none" w:sz="0" w:space="0" w:color="auto"/>
        <w:right w:val="none" w:sz="0" w:space="0" w:color="auto"/>
      </w:divBdr>
    </w:div>
    <w:div w:id="421724344">
      <w:bodyDiv w:val="1"/>
      <w:marLeft w:val="0"/>
      <w:marRight w:val="0"/>
      <w:marTop w:val="0"/>
      <w:marBottom w:val="0"/>
      <w:divBdr>
        <w:top w:val="none" w:sz="0" w:space="0" w:color="auto"/>
        <w:left w:val="none" w:sz="0" w:space="0" w:color="auto"/>
        <w:bottom w:val="none" w:sz="0" w:space="0" w:color="auto"/>
        <w:right w:val="none" w:sz="0" w:space="0" w:color="auto"/>
      </w:divBdr>
    </w:div>
    <w:div w:id="445078187">
      <w:bodyDiv w:val="1"/>
      <w:marLeft w:val="0"/>
      <w:marRight w:val="0"/>
      <w:marTop w:val="0"/>
      <w:marBottom w:val="0"/>
      <w:divBdr>
        <w:top w:val="none" w:sz="0" w:space="0" w:color="auto"/>
        <w:left w:val="none" w:sz="0" w:space="0" w:color="auto"/>
        <w:bottom w:val="none" w:sz="0" w:space="0" w:color="auto"/>
        <w:right w:val="none" w:sz="0" w:space="0" w:color="auto"/>
      </w:divBdr>
    </w:div>
    <w:div w:id="478810872">
      <w:bodyDiv w:val="1"/>
      <w:marLeft w:val="0"/>
      <w:marRight w:val="0"/>
      <w:marTop w:val="0"/>
      <w:marBottom w:val="0"/>
      <w:divBdr>
        <w:top w:val="none" w:sz="0" w:space="0" w:color="auto"/>
        <w:left w:val="none" w:sz="0" w:space="0" w:color="auto"/>
        <w:bottom w:val="none" w:sz="0" w:space="0" w:color="auto"/>
        <w:right w:val="none" w:sz="0" w:space="0" w:color="auto"/>
      </w:divBdr>
    </w:div>
    <w:div w:id="489836350">
      <w:bodyDiv w:val="1"/>
      <w:marLeft w:val="0"/>
      <w:marRight w:val="0"/>
      <w:marTop w:val="0"/>
      <w:marBottom w:val="0"/>
      <w:divBdr>
        <w:top w:val="none" w:sz="0" w:space="0" w:color="auto"/>
        <w:left w:val="none" w:sz="0" w:space="0" w:color="auto"/>
        <w:bottom w:val="none" w:sz="0" w:space="0" w:color="auto"/>
        <w:right w:val="none" w:sz="0" w:space="0" w:color="auto"/>
      </w:divBdr>
    </w:div>
    <w:div w:id="491337208">
      <w:bodyDiv w:val="1"/>
      <w:marLeft w:val="0"/>
      <w:marRight w:val="0"/>
      <w:marTop w:val="0"/>
      <w:marBottom w:val="0"/>
      <w:divBdr>
        <w:top w:val="none" w:sz="0" w:space="0" w:color="auto"/>
        <w:left w:val="none" w:sz="0" w:space="0" w:color="auto"/>
        <w:bottom w:val="none" w:sz="0" w:space="0" w:color="auto"/>
        <w:right w:val="none" w:sz="0" w:space="0" w:color="auto"/>
      </w:divBdr>
    </w:div>
    <w:div w:id="524369266">
      <w:bodyDiv w:val="1"/>
      <w:marLeft w:val="0"/>
      <w:marRight w:val="0"/>
      <w:marTop w:val="0"/>
      <w:marBottom w:val="0"/>
      <w:divBdr>
        <w:top w:val="none" w:sz="0" w:space="0" w:color="auto"/>
        <w:left w:val="none" w:sz="0" w:space="0" w:color="auto"/>
        <w:bottom w:val="none" w:sz="0" w:space="0" w:color="auto"/>
        <w:right w:val="none" w:sz="0" w:space="0" w:color="auto"/>
      </w:divBdr>
    </w:div>
    <w:div w:id="528374895">
      <w:bodyDiv w:val="1"/>
      <w:marLeft w:val="0"/>
      <w:marRight w:val="0"/>
      <w:marTop w:val="0"/>
      <w:marBottom w:val="0"/>
      <w:divBdr>
        <w:top w:val="none" w:sz="0" w:space="0" w:color="auto"/>
        <w:left w:val="none" w:sz="0" w:space="0" w:color="auto"/>
        <w:bottom w:val="none" w:sz="0" w:space="0" w:color="auto"/>
        <w:right w:val="none" w:sz="0" w:space="0" w:color="auto"/>
      </w:divBdr>
    </w:div>
    <w:div w:id="560991994">
      <w:bodyDiv w:val="1"/>
      <w:marLeft w:val="0"/>
      <w:marRight w:val="0"/>
      <w:marTop w:val="0"/>
      <w:marBottom w:val="0"/>
      <w:divBdr>
        <w:top w:val="none" w:sz="0" w:space="0" w:color="auto"/>
        <w:left w:val="none" w:sz="0" w:space="0" w:color="auto"/>
        <w:bottom w:val="none" w:sz="0" w:space="0" w:color="auto"/>
        <w:right w:val="none" w:sz="0" w:space="0" w:color="auto"/>
      </w:divBdr>
    </w:div>
    <w:div w:id="646514831">
      <w:bodyDiv w:val="1"/>
      <w:marLeft w:val="0"/>
      <w:marRight w:val="0"/>
      <w:marTop w:val="0"/>
      <w:marBottom w:val="0"/>
      <w:divBdr>
        <w:top w:val="none" w:sz="0" w:space="0" w:color="auto"/>
        <w:left w:val="none" w:sz="0" w:space="0" w:color="auto"/>
        <w:bottom w:val="none" w:sz="0" w:space="0" w:color="auto"/>
        <w:right w:val="none" w:sz="0" w:space="0" w:color="auto"/>
      </w:divBdr>
    </w:div>
    <w:div w:id="760295839">
      <w:bodyDiv w:val="1"/>
      <w:marLeft w:val="0"/>
      <w:marRight w:val="0"/>
      <w:marTop w:val="0"/>
      <w:marBottom w:val="0"/>
      <w:divBdr>
        <w:top w:val="none" w:sz="0" w:space="0" w:color="auto"/>
        <w:left w:val="none" w:sz="0" w:space="0" w:color="auto"/>
        <w:bottom w:val="none" w:sz="0" w:space="0" w:color="auto"/>
        <w:right w:val="none" w:sz="0" w:space="0" w:color="auto"/>
      </w:divBdr>
    </w:div>
    <w:div w:id="788818831">
      <w:bodyDiv w:val="1"/>
      <w:marLeft w:val="0"/>
      <w:marRight w:val="0"/>
      <w:marTop w:val="0"/>
      <w:marBottom w:val="0"/>
      <w:divBdr>
        <w:top w:val="none" w:sz="0" w:space="0" w:color="auto"/>
        <w:left w:val="none" w:sz="0" w:space="0" w:color="auto"/>
        <w:bottom w:val="none" w:sz="0" w:space="0" w:color="auto"/>
        <w:right w:val="none" w:sz="0" w:space="0" w:color="auto"/>
      </w:divBdr>
    </w:div>
    <w:div w:id="792212022">
      <w:bodyDiv w:val="1"/>
      <w:marLeft w:val="0"/>
      <w:marRight w:val="0"/>
      <w:marTop w:val="0"/>
      <w:marBottom w:val="0"/>
      <w:divBdr>
        <w:top w:val="none" w:sz="0" w:space="0" w:color="auto"/>
        <w:left w:val="none" w:sz="0" w:space="0" w:color="auto"/>
        <w:bottom w:val="none" w:sz="0" w:space="0" w:color="auto"/>
        <w:right w:val="none" w:sz="0" w:space="0" w:color="auto"/>
      </w:divBdr>
    </w:div>
    <w:div w:id="837693406">
      <w:bodyDiv w:val="1"/>
      <w:marLeft w:val="0"/>
      <w:marRight w:val="0"/>
      <w:marTop w:val="0"/>
      <w:marBottom w:val="0"/>
      <w:divBdr>
        <w:top w:val="none" w:sz="0" w:space="0" w:color="auto"/>
        <w:left w:val="none" w:sz="0" w:space="0" w:color="auto"/>
        <w:bottom w:val="none" w:sz="0" w:space="0" w:color="auto"/>
        <w:right w:val="none" w:sz="0" w:space="0" w:color="auto"/>
      </w:divBdr>
    </w:div>
    <w:div w:id="921530818">
      <w:bodyDiv w:val="1"/>
      <w:marLeft w:val="0"/>
      <w:marRight w:val="0"/>
      <w:marTop w:val="0"/>
      <w:marBottom w:val="0"/>
      <w:divBdr>
        <w:top w:val="none" w:sz="0" w:space="0" w:color="auto"/>
        <w:left w:val="none" w:sz="0" w:space="0" w:color="auto"/>
        <w:bottom w:val="none" w:sz="0" w:space="0" w:color="auto"/>
        <w:right w:val="none" w:sz="0" w:space="0" w:color="auto"/>
      </w:divBdr>
    </w:div>
    <w:div w:id="942109790">
      <w:bodyDiv w:val="1"/>
      <w:marLeft w:val="0"/>
      <w:marRight w:val="0"/>
      <w:marTop w:val="0"/>
      <w:marBottom w:val="0"/>
      <w:divBdr>
        <w:top w:val="none" w:sz="0" w:space="0" w:color="auto"/>
        <w:left w:val="none" w:sz="0" w:space="0" w:color="auto"/>
        <w:bottom w:val="none" w:sz="0" w:space="0" w:color="auto"/>
        <w:right w:val="none" w:sz="0" w:space="0" w:color="auto"/>
      </w:divBdr>
    </w:div>
    <w:div w:id="959723477">
      <w:bodyDiv w:val="1"/>
      <w:marLeft w:val="0"/>
      <w:marRight w:val="0"/>
      <w:marTop w:val="0"/>
      <w:marBottom w:val="0"/>
      <w:divBdr>
        <w:top w:val="none" w:sz="0" w:space="0" w:color="auto"/>
        <w:left w:val="none" w:sz="0" w:space="0" w:color="auto"/>
        <w:bottom w:val="none" w:sz="0" w:space="0" w:color="auto"/>
        <w:right w:val="none" w:sz="0" w:space="0" w:color="auto"/>
      </w:divBdr>
    </w:div>
    <w:div w:id="961106486">
      <w:bodyDiv w:val="1"/>
      <w:marLeft w:val="0"/>
      <w:marRight w:val="0"/>
      <w:marTop w:val="0"/>
      <w:marBottom w:val="0"/>
      <w:divBdr>
        <w:top w:val="none" w:sz="0" w:space="0" w:color="auto"/>
        <w:left w:val="none" w:sz="0" w:space="0" w:color="auto"/>
        <w:bottom w:val="none" w:sz="0" w:space="0" w:color="auto"/>
        <w:right w:val="none" w:sz="0" w:space="0" w:color="auto"/>
      </w:divBdr>
    </w:div>
    <w:div w:id="973297521">
      <w:bodyDiv w:val="1"/>
      <w:marLeft w:val="0"/>
      <w:marRight w:val="0"/>
      <w:marTop w:val="0"/>
      <w:marBottom w:val="0"/>
      <w:divBdr>
        <w:top w:val="none" w:sz="0" w:space="0" w:color="auto"/>
        <w:left w:val="none" w:sz="0" w:space="0" w:color="auto"/>
        <w:bottom w:val="none" w:sz="0" w:space="0" w:color="auto"/>
        <w:right w:val="none" w:sz="0" w:space="0" w:color="auto"/>
      </w:divBdr>
    </w:div>
    <w:div w:id="974220166">
      <w:bodyDiv w:val="1"/>
      <w:marLeft w:val="0"/>
      <w:marRight w:val="0"/>
      <w:marTop w:val="0"/>
      <w:marBottom w:val="0"/>
      <w:divBdr>
        <w:top w:val="none" w:sz="0" w:space="0" w:color="auto"/>
        <w:left w:val="none" w:sz="0" w:space="0" w:color="auto"/>
        <w:bottom w:val="none" w:sz="0" w:space="0" w:color="auto"/>
        <w:right w:val="none" w:sz="0" w:space="0" w:color="auto"/>
      </w:divBdr>
    </w:div>
    <w:div w:id="974723027">
      <w:bodyDiv w:val="1"/>
      <w:marLeft w:val="0"/>
      <w:marRight w:val="0"/>
      <w:marTop w:val="0"/>
      <w:marBottom w:val="0"/>
      <w:divBdr>
        <w:top w:val="none" w:sz="0" w:space="0" w:color="auto"/>
        <w:left w:val="none" w:sz="0" w:space="0" w:color="auto"/>
        <w:bottom w:val="none" w:sz="0" w:space="0" w:color="auto"/>
        <w:right w:val="none" w:sz="0" w:space="0" w:color="auto"/>
      </w:divBdr>
    </w:div>
    <w:div w:id="986589777">
      <w:bodyDiv w:val="1"/>
      <w:marLeft w:val="0"/>
      <w:marRight w:val="0"/>
      <w:marTop w:val="0"/>
      <w:marBottom w:val="0"/>
      <w:divBdr>
        <w:top w:val="none" w:sz="0" w:space="0" w:color="auto"/>
        <w:left w:val="none" w:sz="0" w:space="0" w:color="auto"/>
        <w:bottom w:val="none" w:sz="0" w:space="0" w:color="auto"/>
        <w:right w:val="none" w:sz="0" w:space="0" w:color="auto"/>
      </w:divBdr>
    </w:div>
    <w:div w:id="989944817">
      <w:bodyDiv w:val="1"/>
      <w:marLeft w:val="0"/>
      <w:marRight w:val="0"/>
      <w:marTop w:val="0"/>
      <w:marBottom w:val="0"/>
      <w:divBdr>
        <w:top w:val="none" w:sz="0" w:space="0" w:color="auto"/>
        <w:left w:val="none" w:sz="0" w:space="0" w:color="auto"/>
        <w:bottom w:val="none" w:sz="0" w:space="0" w:color="auto"/>
        <w:right w:val="none" w:sz="0" w:space="0" w:color="auto"/>
      </w:divBdr>
    </w:div>
    <w:div w:id="990597502">
      <w:bodyDiv w:val="1"/>
      <w:marLeft w:val="0"/>
      <w:marRight w:val="0"/>
      <w:marTop w:val="0"/>
      <w:marBottom w:val="0"/>
      <w:divBdr>
        <w:top w:val="none" w:sz="0" w:space="0" w:color="auto"/>
        <w:left w:val="none" w:sz="0" w:space="0" w:color="auto"/>
        <w:bottom w:val="none" w:sz="0" w:space="0" w:color="auto"/>
        <w:right w:val="none" w:sz="0" w:space="0" w:color="auto"/>
      </w:divBdr>
    </w:div>
    <w:div w:id="992375263">
      <w:bodyDiv w:val="1"/>
      <w:marLeft w:val="0"/>
      <w:marRight w:val="0"/>
      <w:marTop w:val="0"/>
      <w:marBottom w:val="0"/>
      <w:divBdr>
        <w:top w:val="none" w:sz="0" w:space="0" w:color="auto"/>
        <w:left w:val="none" w:sz="0" w:space="0" w:color="auto"/>
        <w:bottom w:val="none" w:sz="0" w:space="0" w:color="auto"/>
        <w:right w:val="none" w:sz="0" w:space="0" w:color="auto"/>
      </w:divBdr>
    </w:div>
    <w:div w:id="1007320735">
      <w:bodyDiv w:val="1"/>
      <w:marLeft w:val="0"/>
      <w:marRight w:val="0"/>
      <w:marTop w:val="0"/>
      <w:marBottom w:val="0"/>
      <w:divBdr>
        <w:top w:val="none" w:sz="0" w:space="0" w:color="auto"/>
        <w:left w:val="none" w:sz="0" w:space="0" w:color="auto"/>
        <w:bottom w:val="none" w:sz="0" w:space="0" w:color="auto"/>
        <w:right w:val="none" w:sz="0" w:space="0" w:color="auto"/>
      </w:divBdr>
    </w:div>
    <w:div w:id="1075396774">
      <w:bodyDiv w:val="1"/>
      <w:marLeft w:val="0"/>
      <w:marRight w:val="0"/>
      <w:marTop w:val="0"/>
      <w:marBottom w:val="0"/>
      <w:divBdr>
        <w:top w:val="none" w:sz="0" w:space="0" w:color="auto"/>
        <w:left w:val="none" w:sz="0" w:space="0" w:color="auto"/>
        <w:bottom w:val="none" w:sz="0" w:space="0" w:color="auto"/>
        <w:right w:val="none" w:sz="0" w:space="0" w:color="auto"/>
      </w:divBdr>
    </w:div>
    <w:div w:id="1080834158">
      <w:bodyDiv w:val="1"/>
      <w:marLeft w:val="0"/>
      <w:marRight w:val="0"/>
      <w:marTop w:val="0"/>
      <w:marBottom w:val="0"/>
      <w:divBdr>
        <w:top w:val="none" w:sz="0" w:space="0" w:color="auto"/>
        <w:left w:val="none" w:sz="0" w:space="0" w:color="auto"/>
        <w:bottom w:val="none" w:sz="0" w:space="0" w:color="auto"/>
        <w:right w:val="none" w:sz="0" w:space="0" w:color="auto"/>
      </w:divBdr>
    </w:div>
    <w:div w:id="1098138149">
      <w:bodyDiv w:val="1"/>
      <w:marLeft w:val="0"/>
      <w:marRight w:val="0"/>
      <w:marTop w:val="0"/>
      <w:marBottom w:val="0"/>
      <w:divBdr>
        <w:top w:val="none" w:sz="0" w:space="0" w:color="auto"/>
        <w:left w:val="none" w:sz="0" w:space="0" w:color="auto"/>
        <w:bottom w:val="none" w:sz="0" w:space="0" w:color="auto"/>
        <w:right w:val="none" w:sz="0" w:space="0" w:color="auto"/>
      </w:divBdr>
    </w:div>
    <w:div w:id="1121924718">
      <w:bodyDiv w:val="1"/>
      <w:marLeft w:val="0"/>
      <w:marRight w:val="0"/>
      <w:marTop w:val="0"/>
      <w:marBottom w:val="0"/>
      <w:divBdr>
        <w:top w:val="none" w:sz="0" w:space="0" w:color="auto"/>
        <w:left w:val="none" w:sz="0" w:space="0" w:color="auto"/>
        <w:bottom w:val="none" w:sz="0" w:space="0" w:color="auto"/>
        <w:right w:val="none" w:sz="0" w:space="0" w:color="auto"/>
      </w:divBdr>
    </w:div>
    <w:div w:id="1152064241">
      <w:bodyDiv w:val="1"/>
      <w:marLeft w:val="0"/>
      <w:marRight w:val="0"/>
      <w:marTop w:val="0"/>
      <w:marBottom w:val="0"/>
      <w:divBdr>
        <w:top w:val="none" w:sz="0" w:space="0" w:color="auto"/>
        <w:left w:val="none" w:sz="0" w:space="0" w:color="auto"/>
        <w:bottom w:val="none" w:sz="0" w:space="0" w:color="auto"/>
        <w:right w:val="none" w:sz="0" w:space="0" w:color="auto"/>
      </w:divBdr>
    </w:div>
    <w:div w:id="1158038741">
      <w:bodyDiv w:val="1"/>
      <w:marLeft w:val="0"/>
      <w:marRight w:val="0"/>
      <w:marTop w:val="0"/>
      <w:marBottom w:val="0"/>
      <w:divBdr>
        <w:top w:val="none" w:sz="0" w:space="0" w:color="auto"/>
        <w:left w:val="none" w:sz="0" w:space="0" w:color="auto"/>
        <w:bottom w:val="none" w:sz="0" w:space="0" w:color="auto"/>
        <w:right w:val="none" w:sz="0" w:space="0" w:color="auto"/>
      </w:divBdr>
    </w:div>
    <w:div w:id="1233735180">
      <w:bodyDiv w:val="1"/>
      <w:marLeft w:val="0"/>
      <w:marRight w:val="0"/>
      <w:marTop w:val="0"/>
      <w:marBottom w:val="0"/>
      <w:divBdr>
        <w:top w:val="none" w:sz="0" w:space="0" w:color="auto"/>
        <w:left w:val="none" w:sz="0" w:space="0" w:color="auto"/>
        <w:bottom w:val="none" w:sz="0" w:space="0" w:color="auto"/>
        <w:right w:val="none" w:sz="0" w:space="0" w:color="auto"/>
      </w:divBdr>
    </w:div>
    <w:div w:id="1271400352">
      <w:bodyDiv w:val="1"/>
      <w:marLeft w:val="0"/>
      <w:marRight w:val="0"/>
      <w:marTop w:val="0"/>
      <w:marBottom w:val="0"/>
      <w:divBdr>
        <w:top w:val="none" w:sz="0" w:space="0" w:color="auto"/>
        <w:left w:val="none" w:sz="0" w:space="0" w:color="auto"/>
        <w:bottom w:val="none" w:sz="0" w:space="0" w:color="auto"/>
        <w:right w:val="none" w:sz="0" w:space="0" w:color="auto"/>
      </w:divBdr>
    </w:div>
    <w:div w:id="1333214225">
      <w:bodyDiv w:val="1"/>
      <w:marLeft w:val="0"/>
      <w:marRight w:val="0"/>
      <w:marTop w:val="0"/>
      <w:marBottom w:val="0"/>
      <w:divBdr>
        <w:top w:val="none" w:sz="0" w:space="0" w:color="auto"/>
        <w:left w:val="none" w:sz="0" w:space="0" w:color="auto"/>
        <w:bottom w:val="none" w:sz="0" w:space="0" w:color="auto"/>
        <w:right w:val="none" w:sz="0" w:space="0" w:color="auto"/>
      </w:divBdr>
    </w:div>
    <w:div w:id="1358391228">
      <w:bodyDiv w:val="1"/>
      <w:marLeft w:val="0"/>
      <w:marRight w:val="0"/>
      <w:marTop w:val="0"/>
      <w:marBottom w:val="0"/>
      <w:divBdr>
        <w:top w:val="none" w:sz="0" w:space="0" w:color="auto"/>
        <w:left w:val="none" w:sz="0" w:space="0" w:color="auto"/>
        <w:bottom w:val="none" w:sz="0" w:space="0" w:color="auto"/>
        <w:right w:val="none" w:sz="0" w:space="0" w:color="auto"/>
      </w:divBdr>
    </w:div>
    <w:div w:id="1375276597">
      <w:bodyDiv w:val="1"/>
      <w:marLeft w:val="0"/>
      <w:marRight w:val="0"/>
      <w:marTop w:val="0"/>
      <w:marBottom w:val="0"/>
      <w:divBdr>
        <w:top w:val="none" w:sz="0" w:space="0" w:color="auto"/>
        <w:left w:val="none" w:sz="0" w:space="0" w:color="auto"/>
        <w:bottom w:val="none" w:sz="0" w:space="0" w:color="auto"/>
        <w:right w:val="none" w:sz="0" w:space="0" w:color="auto"/>
      </w:divBdr>
    </w:div>
    <w:div w:id="1393190330">
      <w:bodyDiv w:val="1"/>
      <w:marLeft w:val="0"/>
      <w:marRight w:val="0"/>
      <w:marTop w:val="0"/>
      <w:marBottom w:val="0"/>
      <w:divBdr>
        <w:top w:val="none" w:sz="0" w:space="0" w:color="auto"/>
        <w:left w:val="none" w:sz="0" w:space="0" w:color="auto"/>
        <w:bottom w:val="none" w:sz="0" w:space="0" w:color="auto"/>
        <w:right w:val="none" w:sz="0" w:space="0" w:color="auto"/>
      </w:divBdr>
    </w:div>
    <w:div w:id="1394044111">
      <w:bodyDiv w:val="1"/>
      <w:marLeft w:val="0"/>
      <w:marRight w:val="0"/>
      <w:marTop w:val="0"/>
      <w:marBottom w:val="0"/>
      <w:divBdr>
        <w:top w:val="none" w:sz="0" w:space="0" w:color="auto"/>
        <w:left w:val="none" w:sz="0" w:space="0" w:color="auto"/>
        <w:bottom w:val="none" w:sz="0" w:space="0" w:color="auto"/>
        <w:right w:val="none" w:sz="0" w:space="0" w:color="auto"/>
      </w:divBdr>
    </w:div>
    <w:div w:id="1399281804">
      <w:bodyDiv w:val="1"/>
      <w:marLeft w:val="0"/>
      <w:marRight w:val="0"/>
      <w:marTop w:val="0"/>
      <w:marBottom w:val="0"/>
      <w:divBdr>
        <w:top w:val="none" w:sz="0" w:space="0" w:color="auto"/>
        <w:left w:val="none" w:sz="0" w:space="0" w:color="auto"/>
        <w:bottom w:val="none" w:sz="0" w:space="0" w:color="auto"/>
        <w:right w:val="none" w:sz="0" w:space="0" w:color="auto"/>
      </w:divBdr>
    </w:div>
    <w:div w:id="1450318110">
      <w:bodyDiv w:val="1"/>
      <w:marLeft w:val="0"/>
      <w:marRight w:val="0"/>
      <w:marTop w:val="0"/>
      <w:marBottom w:val="0"/>
      <w:divBdr>
        <w:top w:val="none" w:sz="0" w:space="0" w:color="auto"/>
        <w:left w:val="none" w:sz="0" w:space="0" w:color="auto"/>
        <w:bottom w:val="none" w:sz="0" w:space="0" w:color="auto"/>
        <w:right w:val="none" w:sz="0" w:space="0" w:color="auto"/>
      </w:divBdr>
    </w:div>
    <w:div w:id="1481144983">
      <w:bodyDiv w:val="1"/>
      <w:marLeft w:val="0"/>
      <w:marRight w:val="0"/>
      <w:marTop w:val="0"/>
      <w:marBottom w:val="0"/>
      <w:divBdr>
        <w:top w:val="none" w:sz="0" w:space="0" w:color="auto"/>
        <w:left w:val="none" w:sz="0" w:space="0" w:color="auto"/>
        <w:bottom w:val="none" w:sz="0" w:space="0" w:color="auto"/>
        <w:right w:val="none" w:sz="0" w:space="0" w:color="auto"/>
      </w:divBdr>
    </w:div>
    <w:div w:id="1523083499">
      <w:bodyDiv w:val="1"/>
      <w:marLeft w:val="0"/>
      <w:marRight w:val="0"/>
      <w:marTop w:val="0"/>
      <w:marBottom w:val="0"/>
      <w:divBdr>
        <w:top w:val="none" w:sz="0" w:space="0" w:color="auto"/>
        <w:left w:val="none" w:sz="0" w:space="0" w:color="auto"/>
        <w:bottom w:val="none" w:sz="0" w:space="0" w:color="auto"/>
        <w:right w:val="none" w:sz="0" w:space="0" w:color="auto"/>
      </w:divBdr>
    </w:div>
    <w:div w:id="1561862872">
      <w:bodyDiv w:val="1"/>
      <w:marLeft w:val="0"/>
      <w:marRight w:val="0"/>
      <w:marTop w:val="0"/>
      <w:marBottom w:val="0"/>
      <w:divBdr>
        <w:top w:val="none" w:sz="0" w:space="0" w:color="auto"/>
        <w:left w:val="none" w:sz="0" w:space="0" w:color="auto"/>
        <w:bottom w:val="none" w:sz="0" w:space="0" w:color="auto"/>
        <w:right w:val="none" w:sz="0" w:space="0" w:color="auto"/>
      </w:divBdr>
    </w:div>
    <w:div w:id="1636450462">
      <w:bodyDiv w:val="1"/>
      <w:marLeft w:val="0"/>
      <w:marRight w:val="0"/>
      <w:marTop w:val="0"/>
      <w:marBottom w:val="0"/>
      <w:divBdr>
        <w:top w:val="none" w:sz="0" w:space="0" w:color="auto"/>
        <w:left w:val="none" w:sz="0" w:space="0" w:color="auto"/>
        <w:bottom w:val="none" w:sz="0" w:space="0" w:color="auto"/>
        <w:right w:val="none" w:sz="0" w:space="0" w:color="auto"/>
      </w:divBdr>
    </w:div>
    <w:div w:id="1657146244">
      <w:bodyDiv w:val="1"/>
      <w:marLeft w:val="0"/>
      <w:marRight w:val="0"/>
      <w:marTop w:val="0"/>
      <w:marBottom w:val="0"/>
      <w:divBdr>
        <w:top w:val="none" w:sz="0" w:space="0" w:color="auto"/>
        <w:left w:val="none" w:sz="0" w:space="0" w:color="auto"/>
        <w:bottom w:val="none" w:sz="0" w:space="0" w:color="auto"/>
        <w:right w:val="none" w:sz="0" w:space="0" w:color="auto"/>
      </w:divBdr>
    </w:div>
    <w:div w:id="1702825830">
      <w:bodyDiv w:val="1"/>
      <w:marLeft w:val="0"/>
      <w:marRight w:val="0"/>
      <w:marTop w:val="0"/>
      <w:marBottom w:val="0"/>
      <w:divBdr>
        <w:top w:val="none" w:sz="0" w:space="0" w:color="auto"/>
        <w:left w:val="none" w:sz="0" w:space="0" w:color="auto"/>
        <w:bottom w:val="none" w:sz="0" w:space="0" w:color="auto"/>
        <w:right w:val="none" w:sz="0" w:space="0" w:color="auto"/>
      </w:divBdr>
    </w:div>
    <w:div w:id="1728260474">
      <w:bodyDiv w:val="1"/>
      <w:marLeft w:val="0"/>
      <w:marRight w:val="0"/>
      <w:marTop w:val="0"/>
      <w:marBottom w:val="0"/>
      <w:divBdr>
        <w:top w:val="none" w:sz="0" w:space="0" w:color="auto"/>
        <w:left w:val="none" w:sz="0" w:space="0" w:color="auto"/>
        <w:bottom w:val="none" w:sz="0" w:space="0" w:color="auto"/>
        <w:right w:val="none" w:sz="0" w:space="0" w:color="auto"/>
      </w:divBdr>
    </w:div>
    <w:div w:id="1742942059">
      <w:bodyDiv w:val="1"/>
      <w:marLeft w:val="0"/>
      <w:marRight w:val="0"/>
      <w:marTop w:val="0"/>
      <w:marBottom w:val="0"/>
      <w:divBdr>
        <w:top w:val="none" w:sz="0" w:space="0" w:color="auto"/>
        <w:left w:val="none" w:sz="0" w:space="0" w:color="auto"/>
        <w:bottom w:val="none" w:sz="0" w:space="0" w:color="auto"/>
        <w:right w:val="none" w:sz="0" w:space="0" w:color="auto"/>
      </w:divBdr>
    </w:div>
    <w:div w:id="1816335838">
      <w:bodyDiv w:val="1"/>
      <w:marLeft w:val="0"/>
      <w:marRight w:val="0"/>
      <w:marTop w:val="0"/>
      <w:marBottom w:val="0"/>
      <w:divBdr>
        <w:top w:val="none" w:sz="0" w:space="0" w:color="auto"/>
        <w:left w:val="none" w:sz="0" w:space="0" w:color="auto"/>
        <w:bottom w:val="none" w:sz="0" w:space="0" w:color="auto"/>
        <w:right w:val="none" w:sz="0" w:space="0" w:color="auto"/>
      </w:divBdr>
    </w:div>
    <w:div w:id="1835023113">
      <w:bodyDiv w:val="1"/>
      <w:marLeft w:val="0"/>
      <w:marRight w:val="0"/>
      <w:marTop w:val="0"/>
      <w:marBottom w:val="0"/>
      <w:divBdr>
        <w:top w:val="none" w:sz="0" w:space="0" w:color="auto"/>
        <w:left w:val="none" w:sz="0" w:space="0" w:color="auto"/>
        <w:bottom w:val="none" w:sz="0" w:space="0" w:color="auto"/>
        <w:right w:val="none" w:sz="0" w:space="0" w:color="auto"/>
      </w:divBdr>
    </w:div>
    <w:div w:id="1868567166">
      <w:bodyDiv w:val="1"/>
      <w:marLeft w:val="0"/>
      <w:marRight w:val="0"/>
      <w:marTop w:val="0"/>
      <w:marBottom w:val="0"/>
      <w:divBdr>
        <w:top w:val="none" w:sz="0" w:space="0" w:color="auto"/>
        <w:left w:val="none" w:sz="0" w:space="0" w:color="auto"/>
        <w:bottom w:val="none" w:sz="0" w:space="0" w:color="auto"/>
        <w:right w:val="none" w:sz="0" w:space="0" w:color="auto"/>
      </w:divBdr>
    </w:div>
    <w:div w:id="1874002636">
      <w:bodyDiv w:val="1"/>
      <w:marLeft w:val="0"/>
      <w:marRight w:val="0"/>
      <w:marTop w:val="0"/>
      <w:marBottom w:val="0"/>
      <w:divBdr>
        <w:top w:val="none" w:sz="0" w:space="0" w:color="auto"/>
        <w:left w:val="none" w:sz="0" w:space="0" w:color="auto"/>
        <w:bottom w:val="none" w:sz="0" w:space="0" w:color="auto"/>
        <w:right w:val="none" w:sz="0" w:space="0" w:color="auto"/>
      </w:divBdr>
    </w:div>
    <w:div w:id="1937402831">
      <w:bodyDiv w:val="1"/>
      <w:marLeft w:val="0"/>
      <w:marRight w:val="0"/>
      <w:marTop w:val="0"/>
      <w:marBottom w:val="0"/>
      <w:divBdr>
        <w:top w:val="none" w:sz="0" w:space="0" w:color="auto"/>
        <w:left w:val="none" w:sz="0" w:space="0" w:color="auto"/>
        <w:bottom w:val="none" w:sz="0" w:space="0" w:color="auto"/>
        <w:right w:val="none" w:sz="0" w:space="0" w:color="auto"/>
      </w:divBdr>
    </w:div>
    <w:div w:id="1956787189">
      <w:bodyDiv w:val="1"/>
      <w:marLeft w:val="0"/>
      <w:marRight w:val="0"/>
      <w:marTop w:val="0"/>
      <w:marBottom w:val="0"/>
      <w:divBdr>
        <w:top w:val="none" w:sz="0" w:space="0" w:color="auto"/>
        <w:left w:val="none" w:sz="0" w:space="0" w:color="auto"/>
        <w:bottom w:val="none" w:sz="0" w:space="0" w:color="auto"/>
        <w:right w:val="none" w:sz="0" w:space="0" w:color="auto"/>
      </w:divBdr>
    </w:div>
    <w:div w:id="1985818281">
      <w:bodyDiv w:val="1"/>
      <w:marLeft w:val="0"/>
      <w:marRight w:val="0"/>
      <w:marTop w:val="0"/>
      <w:marBottom w:val="0"/>
      <w:divBdr>
        <w:top w:val="none" w:sz="0" w:space="0" w:color="auto"/>
        <w:left w:val="none" w:sz="0" w:space="0" w:color="auto"/>
        <w:bottom w:val="none" w:sz="0" w:space="0" w:color="auto"/>
        <w:right w:val="none" w:sz="0" w:space="0" w:color="auto"/>
      </w:divBdr>
    </w:div>
    <w:div w:id="1990938726">
      <w:bodyDiv w:val="1"/>
      <w:marLeft w:val="0"/>
      <w:marRight w:val="0"/>
      <w:marTop w:val="0"/>
      <w:marBottom w:val="0"/>
      <w:divBdr>
        <w:top w:val="none" w:sz="0" w:space="0" w:color="auto"/>
        <w:left w:val="none" w:sz="0" w:space="0" w:color="auto"/>
        <w:bottom w:val="none" w:sz="0" w:space="0" w:color="auto"/>
        <w:right w:val="none" w:sz="0" w:space="0" w:color="auto"/>
      </w:divBdr>
    </w:div>
    <w:div w:id="1996643760">
      <w:bodyDiv w:val="1"/>
      <w:marLeft w:val="0"/>
      <w:marRight w:val="0"/>
      <w:marTop w:val="0"/>
      <w:marBottom w:val="0"/>
      <w:divBdr>
        <w:top w:val="none" w:sz="0" w:space="0" w:color="auto"/>
        <w:left w:val="none" w:sz="0" w:space="0" w:color="auto"/>
        <w:bottom w:val="none" w:sz="0" w:space="0" w:color="auto"/>
        <w:right w:val="none" w:sz="0" w:space="0" w:color="auto"/>
      </w:divBdr>
    </w:div>
    <w:div w:id="2057703022">
      <w:bodyDiv w:val="1"/>
      <w:marLeft w:val="0"/>
      <w:marRight w:val="0"/>
      <w:marTop w:val="0"/>
      <w:marBottom w:val="0"/>
      <w:divBdr>
        <w:top w:val="none" w:sz="0" w:space="0" w:color="auto"/>
        <w:left w:val="none" w:sz="0" w:space="0" w:color="auto"/>
        <w:bottom w:val="none" w:sz="0" w:space="0" w:color="auto"/>
        <w:right w:val="none" w:sz="0" w:space="0" w:color="auto"/>
      </w:divBdr>
    </w:div>
    <w:div w:id="2063408240">
      <w:bodyDiv w:val="1"/>
      <w:marLeft w:val="0"/>
      <w:marRight w:val="0"/>
      <w:marTop w:val="0"/>
      <w:marBottom w:val="0"/>
      <w:divBdr>
        <w:top w:val="none" w:sz="0" w:space="0" w:color="auto"/>
        <w:left w:val="none" w:sz="0" w:space="0" w:color="auto"/>
        <w:bottom w:val="none" w:sz="0" w:space="0" w:color="auto"/>
        <w:right w:val="none" w:sz="0" w:space="0" w:color="auto"/>
      </w:divBdr>
    </w:div>
    <w:div w:id="2103644710">
      <w:bodyDiv w:val="1"/>
      <w:marLeft w:val="0"/>
      <w:marRight w:val="0"/>
      <w:marTop w:val="0"/>
      <w:marBottom w:val="0"/>
      <w:divBdr>
        <w:top w:val="none" w:sz="0" w:space="0" w:color="auto"/>
        <w:left w:val="none" w:sz="0" w:space="0" w:color="auto"/>
        <w:bottom w:val="none" w:sz="0" w:space="0" w:color="auto"/>
        <w:right w:val="none" w:sz="0" w:space="0" w:color="auto"/>
      </w:divBdr>
    </w:div>
    <w:div w:id="212677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dm-sayan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C6D21C-AA1C-4331-96CC-85DDC87B3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1356</TotalTime>
  <Pages>585</Pages>
  <Words>86451</Words>
  <Characters>492774</Characters>
  <Application>Microsoft Office Word</Application>
  <DocSecurity>0</DocSecurity>
  <Lines>4106</Lines>
  <Paragraphs>1156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147</cp:revision>
  <dcterms:created xsi:type="dcterms:W3CDTF">2015-04-30T01:16:00Z</dcterms:created>
  <dcterms:modified xsi:type="dcterms:W3CDTF">2020-06-02T07:53:00Z</dcterms:modified>
</cp:coreProperties>
</file>